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8B479B5" w14:textId="77777777" w:rsidR="001B61F3" w:rsidRPr="00E77EA7" w:rsidRDefault="001B61F3" w:rsidP="001B61F3">
      <w:pPr>
        <w:rPr>
          <w:b/>
          <w:sz w:val="28"/>
          <w:szCs w:val="28"/>
          <w:u w:val="single"/>
          <w:lang w:val="en-CA"/>
        </w:rPr>
      </w:pPr>
      <w:r w:rsidRPr="00E77EA7">
        <w:rPr>
          <w:b/>
          <w:sz w:val="28"/>
          <w:szCs w:val="28"/>
          <w:u w:val="single"/>
          <w:lang w:val="en-CA"/>
        </w:rPr>
        <w:t>Executive Summary Guideline</w:t>
      </w:r>
    </w:p>
    <w:p w14:paraId="4EADE90C" w14:textId="77777777" w:rsidR="001B61F3" w:rsidRPr="00E77EA7" w:rsidRDefault="001B61F3" w:rsidP="001B61F3">
      <w:pPr>
        <w:rPr>
          <w:lang w:val="en-CA"/>
        </w:rPr>
      </w:pPr>
      <w:r w:rsidRPr="00E77EA7">
        <w:rPr>
          <w:lang w:val="en-CA"/>
        </w:rPr>
        <w:t>The auditor’s executive summary</w:t>
      </w:r>
      <w:r w:rsidRPr="00E77EA7">
        <w:rPr>
          <w:lang w:val="en-CA"/>
        </w:rPr>
        <w:fldChar w:fldCharType="begin"/>
      </w:r>
      <w:r w:rsidRPr="00E77EA7">
        <w:rPr>
          <w:lang w:val="en-CA"/>
        </w:rPr>
        <w:instrText>xe "Executive summary"</w:instrText>
      </w:r>
      <w:r w:rsidRPr="00E77EA7">
        <w:rPr>
          <w:lang w:val="en-CA"/>
        </w:rPr>
        <w:fldChar w:fldCharType="end"/>
      </w:r>
      <w:r w:rsidRPr="00E77EA7">
        <w:rPr>
          <w:lang w:val="en-CA"/>
        </w:rPr>
        <w:t xml:space="preserve"> is an important part of the audit report. The summary should:</w:t>
      </w:r>
    </w:p>
    <w:p w14:paraId="00D25877" w14:textId="77777777" w:rsidR="001B61F3" w:rsidRDefault="001B61F3" w:rsidP="001B61F3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State who the auditor was (If a student audit, declare that too)</w:t>
      </w:r>
    </w:p>
    <w:p w14:paraId="20987E50" w14:textId="77777777" w:rsidR="001B61F3" w:rsidRDefault="001B61F3" w:rsidP="001B61F3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Include the audit dates (first day of on-site audit activities &amp; last day of on-site audit activities)</w:t>
      </w:r>
    </w:p>
    <w:p w14:paraId="15327591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>State the ty</w:t>
      </w:r>
      <w:r>
        <w:rPr>
          <w:lang w:val="en-CA"/>
        </w:rPr>
        <w:t>pe of audit (i.e.</w:t>
      </w:r>
      <w:r w:rsidRPr="00E77EA7">
        <w:rPr>
          <w:lang w:val="en-CA"/>
        </w:rPr>
        <w:t xml:space="preserve"> maintenance</w:t>
      </w:r>
      <w:r>
        <w:rPr>
          <w:lang w:val="en-CA"/>
        </w:rPr>
        <w:t xml:space="preserve"> 1 or maintenance 2</w:t>
      </w:r>
      <w:r w:rsidRPr="00E77EA7">
        <w:rPr>
          <w:lang w:val="en-CA"/>
        </w:rPr>
        <w:t>)</w:t>
      </w:r>
    </w:p>
    <w:p w14:paraId="4BD50AFD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>Provide a brief statement of the audit process covering documentation review, observation and interviews</w:t>
      </w:r>
    </w:p>
    <w:p w14:paraId="47135CCC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 xml:space="preserve">State </w:t>
      </w:r>
      <w:r>
        <w:rPr>
          <w:lang w:val="en-CA"/>
        </w:rPr>
        <w:t xml:space="preserve">any </w:t>
      </w:r>
      <w:r w:rsidRPr="00E77EA7">
        <w:rPr>
          <w:lang w:val="en-CA"/>
        </w:rPr>
        <w:t>element not applicable with justification (e.g. contractor management)</w:t>
      </w:r>
    </w:p>
    <w:p w14:paraId="4CDBC7D7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>Provide overall score achieved and range of element scores, and state whether company meets require</w:t>
      </w:r>
      <w:r>
        <w:rPr>
          <w:lang w:val="en-CA"/>
        </w:rPr>
        <w:t>d</w:t>
      </w:r>
      <w:r w:rsidRPr="00E77EA7">
        <w:rPr>
          <w:lang w:val="en-CA"/>
        </w:rPr>
        <w:t xml:space="preserve"> COR standard</w:t>
      </w:r>
    </w:p>
    <w:p w14:paraId="268E52C2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 xml:space="preserve">State 3 to 5 key strengths of the company’s HSMS </w:t>
      </w:r>
      <w:r>
        <w:rPr>
          <w:lang w:val="en-CA"/>
        </w:rPr>
        <w:t>(</w:t>
      </w:r>
      <w:r w:rsidRPr="00E77EA7">
        <w:rPr>
          <w:lang w:val="en-CA"/>
        </w:rPr>
        <w:t>and RTW program</w:t>
      </w:r>
      <w:r>
        <w:rPr>
          <w:lang w:val="en-CA"/>
        </w:rPr>
        <w:t xml:space="preserve"> if applicable)</w:t>
      </w:r>
    </w:p>
    <w:p w14:paraId="3D09932D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 w:rsidRPr="00E77EA7">
        <w:rPr>
          <w:lang w:val="en-CA"/>
        </w:rPr>
        <w:t>State 3 to 5 key recommendations identified by the audit</w:t>
      </w:r>
    </w:p>
    <w:p w14:paraId="335FEFC1" w14:textId="77777777" w:rsidR="001B61F3" w:rsidRPr="00E77EA7" w:rsidRDefault="001B61F3" w:rsidP="001B61F3">
      <w:pPr>
        <w:numPr>
          <w:ilvl w:val="0"/>
          <w:numId w:val="1"/>
        </w:numPr>
        <w:rPr>
          <w:lang w:val="en-CA"/>
        </w:rPr>
      </w:pPr>
      <w:r>
        <w:rPr>
          <w:lang w:val="en-CA"/>
        </w:rPr>
        <w:t>Reference the audit action plan</w:t>
      </w:r>
    </w:p>
    <w:p w14:paraId="027D80C1" w14:textId="77777777" w:rsidR="001B61F3" w:rsidRDefault="001B61F3" w:rsidP="001B61F3"/>
    <w:p w14:paraId="0EF5C860" w14:textId="77777777" w:rsidR="00597453" w:rsidRPr="001B61F3" w:rsidRDefault="00597453" w:rsidP="001B61F3">
      <w:bookmarkStart w:id="0" w:name="_GoBack"/>
      <w:bookmarkEnd w:id="0"/>
    </w:p>
    <w:sectPr w:rsidR="00597453" w:rsidRPr="001B61F3" w:rsidSect="00597453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720" w:right="1608" w:bottom="720" w:left="1701" w:header="1814" w:footer="2211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FEC08A" w14:textId="77777777" w:rsidR="001B61F3" w:rsidRDefault="001B61F3" w:rsidP="00161990">
      <w:r>
        <w:separator/>
      </w:r>
    </w:p>
  </w:endnote>
  <w:endnote w:type="continuationSeparator" w:id="0">
    <w:p w14:paraId="0150E90D" w14:textId="77777777" w:rsidR="001B61F3" w:rsidRDefault="001B61F3" w:rsidP="001619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Zurich BT">
    <w:panose1 w:val="020B060302020203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C9989" w14:textId="77777777" w:rsidR="009A24D6" w:rsidRDefault="001336C5">
    <w:pPr>
      <w:pStyle w:val="Footer"/>
    </w:pPr>
    <w:r w:rsidRPr="009A24D6">
      <w:rPr>
        <w:noProof/>
      </w:rPr>
      <w:drawing>
        <wp:anchor distT="0" distB="0" distL="114300" distR="114300" simplePos="0" relativeHeight="251667456" behindDoc="0" locked="0" layoutInCell="1" allowOverlap="1" wp14:anchorId="5224426A" wp14:editId="5414B320">
          <wp:simplePos x="0" y="0"/>
          <wp:positionH relativeFrom="column">
            <wp:posOffset>4723130</wp:posOffset>
          </wp:positionH>
          <wp:positionV relativeFrom="paragraph">
            <wp:posOffset>-728980</wp:posOffset>
          </wp:positionV>
          <wp:extent cx="1979295" cy="2286000"/>
          <wp:effectExtent l="0" t="0" r="0" b="0"/>
          <wp:wrapNone/>
          <wp:docPr id="300" name="Picture 300" descr="G:\COR\--Elements\letterhead\parts-0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R\--Elements\letterhead\parts-0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9295" cy="228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E0DE3" w:rsidRPr="009A24D6">
      <w:rPr>
        <w:noProof/>
      </w:rPr>
      <w:drawing>
        <wp:anchor distT="0" distB="0" distL="114300" distR="114300" simplePos="0" relativeHeight="251662336" behindDoc="0" locked="0" layoutInCell="1" allowOverlap="1" wp14:anchorId="3928AB91" wp14:editId="684AA474">
          <wp:simplePos x="0" y="0"/>
          <wp:positionH relativeFrom="margin">
            <wp:posOffset>-414020</wp:posOffset>
          </wp:positionH>
          <wp:positionV relativeFrom="paragraph">
            <wp:posOffset>236665</wp:posOffset>
          </wp:positionV>
          <wp:extent cx="2875280" cy="1179195"/>
          <wp:effectExtent l="0" t="0" r="0" b="0"/>
          <wp:wrapNone/>
          <wp:docPr id="301" name="Picture 301" descr="G:\COR\--Elements\letterhead\parts-02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G:\COR\--Elements\letterhead\parts-02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75280" cy="1179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1341F0" w14:textId="77777777" w:rsidR="00161990" w:rsidRDefault="001336C5">
    <w:pPr>
      <w:pStyle w:val="Footer"/>
    </w:pPr>
    <w:r>
      <w:rPr>
        <w:noProof/>
      </w:rPr>
      <w:drawing>
        <wp:anchor distT="0" distB="0" distL="114300" distR="114300" simplePos="0" relativeHeight="251646976" behindDoc="0" locked="0" layoutInCell="1" allowOverlap="1" wp14:anchorId="75C68E03" wp14:editId="5D42F117">
          <wp:simplePos x="0" y="0"/>
          <wp:positionH relativeFrom="column">
            <wp:posOffset>4744085</wp:posOffset>
          </wp:positionH>
          <wp:positionV relativeFrom="paragraph">
            <wp:posOffset>-701040</wp:posOffset>
          </wp:positionV>
          <wp:extent cx="1957149" cy="2260225"/>
          <wp:effectExtent l="0" t="0" r="0" b="0"/>
          <wp:wrapNone/>
          <wp:docPr id="304" name="Picture 304" descr="G:\COR\--Elements\letterhead\parts-03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G:\COR\--Elements\letterhead\parts-03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7149" cy="2260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614D2BC" w14:textId="77777777" w:rsidR="001B61F3" w:rsidRDefault="001B61F3" w:rsidP="00161990">
      <w:r>
        <w:separator/>
      </w:r>
    </w:p>
  </w:footnote>
  <w:footnote w:type="continuationSeparator" w:id="0">
    <w:p w14:paraId="5E9CF5CC" w14:textId="77777777" w:rsidR="001B61F3" w:rsidRDefault="001B61F3" w:rsidP="001619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7B0940A" w14:textId="77777777" w:rsidR="009F4847" w:rsidRDefault="002D42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1657788C" wp14:editId="34B854CC">
              <wp:simplePos x="0" y="0"/>
              <wp:positionH relativeFrom="column">
                <wp:posOffset>4815387</wp:posOffset>
              </wp:positionH>
              <wp:positionV relativeFrom="paragraph">
                <wp:posOffset>-291902</wp:posOffset>
              </wp:positionV>
              <wp:extent cx="1098533" cy="1403985"/>
              <wp:effectExtent l="0" t="0" r="26035" b="1460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98533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C27DDB0" w14:textId="77777777" w:rsidR="002D4290" w:rsidRDefault="002D4290">
                          <w:r>
                            <w:t xml:space="preserve">Page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 \* Arabic  \* MERGEFORMAT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5A22C6">
                            <w:rPr>
                              <w:b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t xml:space="preserve"> of </w:t>
                          </w:r>
                          <w:r>
                            <w:rPr>
                              <w:b/>
                            </w:rP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NUMPAGES  \* Arabic  \* MERGEFORMAT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 w:rsidR="005A22C6">
                            <w:rPr>
                              <w:b/>
                              <w:noProof/>
                            </w:rPr>
                            <w:t>2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657788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9.15pt;margin-top:-23pt;width:86.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fUiKQIAAEYEAAAOAAAAZHJzL2Uyb0RvYy54bWysU9tu2zAMfR+wfxD0vti5rYkRp+jSZRjQ&#10;XYB2HyDLsi1MEjVJid19/Sg5TdPubZgeBFKkDslDcnM9aEWOwnkJpqTTSU6JMBxqadqS/njYv1tR&#10;4gMzNVNgREkfhafX27dvNr0txAw6ULVwBEGML3pb0i4EW2SZ553QzE/ACoPGBpxmAVXXZrVjPaJr&#10;lc3y/H3Wg6utAy68x9fb0Ui3Cb9pBA/fmsaLQFRJMbeQbpfuKt7ZdsOK1jHbSX5Kg/1DFppJg0HP&#10;ULcsMHJw8i8oLbkDD02YcNAZNI3kItWA1UzzV9Xcd8yKVAuS4+2ZJv//YPnX43dHZF3SeX5FiWEa&#10;m/QghkA+wEBmkZ/e+gLd7i06hgGfsc+pVm/vgP/0xMCuY6YVN85B3wlWY37T+DO7+Dri+AhS9V+g&#10;xjDsECABDY3TkTykgyA69unx3JuYCo8h8/VqOZ9TwtE2XeRzVFMMVjx9t86HTwI0iUJJHTY/wbPj&#10;nQ8xHVY8ucRoHpSs91KppLi22ilHjgwHZZ/OCf2FmzKkL+l6OVuODLyAiDMrziBVO3LwKpCWAQde&#10;SV3SVR5PDMOKSNtHUyc5MKlGGTNW5sRjpG4kMQzVgI6R3ArqR2TUwTjYuIgodOB+U9LjUJfU/zow&#10;JyhRnw12ZT1dLOIWJGWxvJqh4i4t1aWFGY5QJQ2UjOIupM1JfNkb7N5eJl6fMznlisOa6D4tVtyG&#10;Sz15Pa//9g8AAAD//wMAUEsDBBQABgAIAAAAIQBZkPlN4AAAAAsBAAAPAAAAZHJzL2Rvd25yZXYu&#10;eG1sTI/LTsMwEEX3SPyDNUjsWieUPghxKkCCBYtWDQi2TjJ5CHscxU4a/p5hBcuZObpzbrqfrRET&#10;Dr5zpCBeRiCQSld11Ch4f3te7ED4oKnSxhEq+EYP++zyItVJ5c50wikPjeAQ8olW0IbQJ1L6skWr&#10;/dL1SHyr3WB14HFoZDXoM4dbI2+iaCOt7og/tLrHpxbLr3y0Cl4eZXE45cei/qzN9Go+7Hg4WqWu&#10;r+aHexAB5/AHw68+q0PGToUbqfLCKNiudytGFSxuN1yKibtVzJuC0e06Bpml8n+H7AcAAP//AwBQ&#10;SwECLQAUAAYACAAAACEAtoM4kv4AAADhAQAAEwAAAAAAAAAAAAAAAAAAAAAAW0NvbnRlbnRfVHlw&#10;ZXNdLnhtbFBLAQItABQABgAIAAAAIQA4/SH/1gAAAJQBAAALAAAAAAAAAAAAAAAAAC8BAABfcmVs&#10;cy8ucmVsc1BLAQItABQABgAIAAAAIQCKpfUiKQIAAEYEAAAOAAAAAAAAAAAAAAAAAC4CAABkcnMv&#10;ZTJvRG9jLnhtbFBLAQItABQABgAIAAAAIQBZkPlN4AAAAAsBAAAPAAAAAAAAAAAAAAAAAIMEAABk&#10;cnMvZG93bnJldi54bWxQSwUGAAAAAAQABADzAAAAkAUAAAAA&#10;" strokecolor="white [3212]">
              <v:textbox style="mso-fit-shape-to-text:t">
                <w:txbxContent>
                  <w:p w14:paraId="6C27DDB0" w14:textId="77777777" w:rsidR="002D4290" w:rsidRDefault="002D4290">
                    <w:r>
                      <w:t xml:space="preserve">Page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PAGE  \* Arabic  \* MERGEFORMAT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5A22C6">
                      <w:rPr>
                        <w:b/>
                        <w:noProof/>
                      </w:rPr>
                      <w:t>2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t xml:space="preserve"> of </w:t>
                    </w:r>
                    <w:r>
                      <w:rPr>
                        <w:b/>
                      </w:rPr>
                      <w:fldChar w:fldCharType="begin"/>
                    </w:r>
                    <w:r>
                      <w:rPr>
                        <w:b/>
                      </w:rPr>
                      <w:instrText xml:space="preserve"> NUMPAGES  \* Arabic  \* MERGEFORMAT </w:instrText>
                    </w:r>
                    <w:r>
                      <w:rPr>
                        <w:b/>
                      </w:rPr>
                      <w:fldChar w:fldCharType="separate"/>
                    </w:r>
                    <w:r w:rsidR="005A22C6">
                      <w:rPr>
                        <w:b/>
                        <w:noProof/>
                      </w:rPr>
                      <w:t>2</w:t>
                    </w:r>
                    <w:r>
                      <w:rPr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 w:rsidR="009F4847">
      <w:rPr>
        <w:noProof/>
      </w:rPr>
      <w:drawing>
        <wp:anchor distT="0" distB="0" distL="114300" distR="114300" simplePos="0" relativeHeight="251657216" behindDoc="0" locked="0" layoutInCell="1" allowOverlap="1" wp14:anchorId="1E99E9F5" wp14:editId="11B1194C">
          <wp:simplePos x="0" y="0"/>
          <wp:positionH relativeFrom="column">
            <wp:posOffset>-476250</wp:posOffset>
          </wp:positionH>
          <wp:positionV relativeFrom="paragraph">
            <wp:posOffset>-914590</wp:posOffset>
          </wp:positionV>
          <wp:extent cx="2670810" cy="854075"/>
          <wp:effectExtent l="0" t="0" r="0" b="0"/>
          <wp:wrapNone/>
          <wp:docPr id="299" name="Picture 299" descr="G:\COR\--Elements\letterhead\parts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R\--Elements\letterhead\parts-01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810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1438F" w14:textId="77777777" w:rsidR="00E43F2B" w:rsidRDefault="001336C5">
    <w:pPr>
      <w:pStyle w:val="Header"/>
    </w:pPr>
    <w:r>
      <w:rPr>
        <w:noProof/>
      </w:rPr>
      <w:drawing>
        <wp:anchor distT="0" distB="0" distL="114300" distR="114300" simplePos="0" relativeHeight="251677696" behindDoc="0" locked="0" layoutInCell="1" allowOverlap="1" wp14:anchorId="1293DA9F" wp14:editId="4D36CF7E">
          <wp:simplePos x="0" y="0"/>
          <wp:positionH relativeFrom="column">
            <wp:posOffset>4520565</wp:posOffset>
          </wp:positionH>
          <wp:positionV relativeFrom="paragraph">
            <wp:posOffset>-671830</wp:posOffset>
          </wp:positionV>
          <wp:extent cx="1190625" cy="758398"/>
          <wp:effectExtent l="0" t="0" r="0" b="3810"/>
          <wp:wrapNone/>
          <wp:docPr id="302" name="Picture 302" descr="C:\Users\Developer\Desktop\C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Developer\Desktop\C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0625" cy="75839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3F2B">
      <w:rPr>
        <w:noProof/>
      </w:rPr>
      <w:drawing>
        <wp:anchor distT="0" distB="0" distL="114300" distR="114300" simplePos="0" relativeHeight="251652096" behindDoc="0" locked="0" layoutInCell="1" allowOverlap="1" wp14:anchorId="4AC2E46C" wp14:editId="31C1E04C">
          <wp:simplePos x="0" y="0"/>
          <wp:positionH relativeFrom="column">
            <wp:posOffset>-489585</wp:posOffset>
          </wp:positionH>
          <wp:positionV relativeFrom="paragraph">
            <wp:posOffset>-742315</wp:posOffset>
          </wp:positionV>
          <wp:extent cx="2670810" cy="854075"/>
          <wp:effectExtent l="0" t="0" r="0" b="0"/>
          <wp:wrapNone/>
          <wp:docPr id="303" name="Picture 303" descr="G:\COR\--Elements\letterhead\parts-01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:\COR\--Elements\letterhead\parts-01.ep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70810" cy="854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D98CA8" w14:textId="77777777" w:rsidR="00161990" w:rsidRDefault="001619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912818"/>
    <w:multiLevelType w:val="hybridMultilevel"/>
    <w:tmpl w:val="DE18F79E"/>
    <w:lvl w:ilvl="0" w:tplc="10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web"/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90"/>
    <w:rsid w:val="00081866"/>
    <w:rsid w:val="000E0DE3"/>
    <w:rsid w:val="001336C5"/>
    <w:rsid w:val="00161990"/>
    <w:rsid w:val="00167845"/>
    <w:rsid w:val="001B61F3"/>
    <w:rsid w:val="002248CC"/>
    <w:rsid w:val="00293E42"/>
    <w:rsid w:val="002D4290"/>
    <w:rsid w:val="002D6AFA"/>
    <w:rsid w:val="00443EF9"/>
    <w:rsid w:val="004D34B5"/>
    <w:rsid w:val="00532153"/>
    <w:rsid w:val="00597453"/>
    <w:rsid w:val="005A22C6"/>
    <w:rsid w:val="00630CFB"/>
    <w:rsid w:val="006C7519"/>
    <w:rsid w:val="006E1191"/>
    <w:rsid w:val="007D491F"/>
    <w:rsid w:val="007D786C"/>
    <w:rsid w:val="0080537D"/>
    <w:rsid w:val="00921D54"/>
    <w:rsid w:val="00964FA2"/>
    <w:rsid w:val="009A24D6"/>
    <w:rsid w:val="009F4847"/>
    <w:rsid w:val="009F6401"/>
    <w:rsid w:val="00A25F2B"/>
    <w:rsid w:val="00A943EF"/>
    <w:rsid w:val="00AB2C2F"/>
    <w:rsid w:val="00D40365"/>
    <w:rsid w:val="00D85953"/>
    <w:rsid w:val="00D91ED6"/>
    <w:rsid w:val="00E31F1B"/>
    <w:rsid w:val="00E43F2B"/>
    <w:rsid w:val="00EC19C7"/>
    <w:rsid w:val="00F31AC3"/>
    <w:rsid w:val="00FA5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BF0C70"/>
  <w15:docId w15:val="{15EFB964-9273-44F6-8653-EFE329C10B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Zurich BT" w:eastAsiaTheme="minorHAnsi" w:hAnsi="Zurich BT" w:cs="Arial"/>
        <w:color w:val="000000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D34B5"/>
    <w:pPr>
      <w:spacing w:after="200" w:line="276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08186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8186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8186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A25F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1990"/>
  </w:style>
  <w:style w:type="paragraph" w:styleId="Footer">
    <w:name w:val="footer"/>
    <w:basedOn w:val="Normal"/>
    <w:link w:val="FooterChar"/>
    <w:uiPriority w:val="99"/>
    <w:unhideWhenUsed/>
    <w:rsid w:val="001619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1990"/>
  </w:style>
  <w:style w:type="paragraph" w:styleId="BalloonText">
    <w:name w:val="Balloon Text"/>
    <w:basedOn w:val="Normal"/>
    <w:link w:val="BalloonTextChar"/>
    <w:uiPriority w:val="99"/>
    <w:semiHidden/>
    <w:unhideWhenUsed/>
    <w:rsid w:val="00921D5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D54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4D34B5"/>
    <w:rPr>
      <w:rFonts w:eastAsiaTheme="minorEastAsia"/>
      <w:lang w:eastAsia="zh-CN"/>
    </w:rPr>
  </w:style>
  <w:style w:type="paragraph" w:customStyle="1" w:styleId="Default">
    <w:name w:val="Default"/>
    <w:rsid w:val="004D34B5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0E0D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CA"/>
    </w:rPr>
  </w:style>
  <w:style w:type="character" w:customStyle="1" w:styleId="Heading1Char">
    <w:name w:val="Heading 1 Char"/>
    <w:basedOn w:val="DefaultParagraphFont"/>
    <w:link w:val="Heading1"/>
    <w:uiPriority w:val="9"/>
    <w:rsid w:val="0008186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8186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0818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A25F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45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DBC632-E76C-42CA-B58E-C6372DD50A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126</Words>
  <Characters>722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Earl Galavan</dc:creator>
  <cp:keywords/>
  <dc:description/>
  <cp:lastModifiedBy>Earl Galavan</cp:lastModifiedBy>
  <cp:revision>1</cp:revision>
  <cp:lastPrinted>2013-06-11T23:48:00Z</cp:lastPrinted>
  <dcterms:created xsi:type="dcterms:W3CDTF">2019-09-09T22:21:00Z</dcterms:created>
  <dcterms:modified xsi:type="dcterms:W3CDTF">2019-09-09T22:26:00Z</dcterms:modified>
</cp:coreProperties>
</file>