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05A" w:rsidRDefault="00EF305A" w:rsidP="00EF305A">
      <w:pPr>
        <w:pStyle w:val="Heading2"/>
      </w:pPr>
      <w:bookmarkStart w:id="0" w:name="_Toc300558434"/>
      <w:r>
        <w:t xml:space="preserve">TSCBC COR </w:t>
      </w:r>
      <w:r w:rsidR="00B44701">
        <w:t xml:space="preserve">Audit Interview </w:t>
      </w:r>
      <w:bookmarkEnd w:id="0"/>
      <w:r w:rsidR="00B44701">
        <w:t>Alternate Question Sets</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486"/>
        <w:gridCol w:w="548"/>
        <w:gridCol w:w="4943"/>
      </w:tblGrid>
      <w:tr w:rsidR="00C71BC7" w:rsidRPr="00FA2451" w:rsidTr="007645FA">
        <w:trPr>
          <w:trHeight w:val="432"/>
          <w:jc w:val="center"/>
        </w:trPr>
        <w:tc>
          <w:tcPr>
            <w:tcW w:w="5000" w:type="pct"/>
            <w:gridSpan w:val="4"/>
            <w:shd w:val="clear" w:color="auto" w:fill="95B3D7" w:themeFill="accent1" w:themeFillTint="99"/>
            <w:vAlign w:val="center"/>
          </w:tcPr>
          <w:p w:rsidR="00C71BC7" w:rsidRPr="00FA2451" w:rsidRDefault="00C71BC7" w:rsidP="007645FA">
            <w:pPr>
              <w:rPr>
                <w:b/>
                <w:sz w:val="18"/>
                <w:szCs w:val="18"/>
              </w:rPr>
            </w:pPr>
            <w:r w:rsidRPr="00FA2451">
              <w:rPr>
                <w:b/>
                <w:sz w:val="18"/>
                <w:szCs w:val="18"/>
              </w:rPr>
              <w:t>Element 1 - Management Leadership</w:t>
            </w:r>
          </w:p>
        </w:tc>
      </w:tr>
      <w:tr w:rsidR="007645FA" w:rsidRPr="00C01AED" w:rsidTr="005C7ACD">
        <w:tblPrEx>
          <w:tblLook w:val="01E0" w:firstRow="1" w:lastRow="1" w:firstColumn="1" w:lastColumn="1" w:noHBand="0" w:noVBand="0"/>
        </w:tblPrEx>
        <w:trPr>
          <w:trHeight w:val="530"/>
          <w:tblHeader/>
          <w:jc w:val="center"/>
        </w:trPr>
        <w:tc>
          <w:tcPr>
            <w:tcW w:w="380" w:type="pct"/>
            <w:shd w:val="clear" w:color="auto" w:fill="548DD4" w:themeFill="text2" w:themeFillTint="99"/>
          </w:tcPr>
          <w:p w:rsidR="007645FA" w:rsidRPr="00C01AED" w:rsidRDefault="007645FA" w:rsidP="005C7ACD">
            <w:pPr>
              <w:jc w:val="center"/>
              <w:rPr>
                <w:b/>
                <w:color w:val="FFFFFF" w:themeColor="background1"/>
                <w:sz w:val="18"/>
                <w:szCs w:val="18"/>
              </w:rPr>
            </w:pPr>
            <w:r w:rsidRPr="00C01AED">
              <w:rPr>
                <w:b/>
                <w:color w:val="FFFFFF" w:themeColor="background1"/>
                <w:sz w:val="18"/>
                <w:szCs w:val="18"/>
              </w:rPr>
              <w:t>No.</w:t>
            </w:r>
          </w:p>
        </w:tc>
        <w:tc>
          <w:tcPr>
            <w:tcW w:w="1794" w:type="pct"/>
            <w:shd w:val="clear" w:color="auto" w:fill="548DD4" w:themeFill="text2" w:themeFillTint="99"/>
          </w:tcPr>
          <w:p w:rsidR="007645FA" w:rsidRPr="00C01AED" w:rsidRDefault="007645FA" w:rsidP="005C7ACD">
            <w:pPr>
              <w:jc w:val="center"/>
              <w:rPr>
                <w:b/>
                <w:color w:val="FFFFFF" w:themeColor="background1"/>
                <w:sz w:val="18"/>
                <w:szCs w:val="18"/>
              </w:rPr>
            </w:pPr>
            <w:r w:rsidRPr="00C01AED">
              <w:rPr>
                <w:b/>
                <w:color w:val="FFFFFF" w:themeColor="background1"/>
                <w:sz w:val="18"/>
                <w:szCs w:val="18"/>
              </w:rPr>
              <w:t>Audit Topics For Manager/Supervisor Interviews</w:t>
            </w:r>
          </w:p>
        </w:tc>
        <w:tc>
          <w:tcPr>
            <w:tcW w:w="282" w:type="pct"/>
            <w:shd w:val="clear" w:color="auto" w:fill="548DD4" w:themeFill="text2" w:themeFillTint="99"/>
          </w:tcPr>
          <w:p w:rsidR="007645FA" w:rsidRPr="00C01AED" w:rsidRDefault="007645FA" w:rsidP="005C7ACD">
            <w:pPr>
              <w:jc w:val="center"/>
              <w:rPr>
                <w:b/>
                <w:color w:val="FFFFFF" w:themeColor="background1"/>
                <w:sz w:val="18"/>
                <w:szCs w:val="18"/>
              </w:rPr>
            </w:pPr>
            <w:r w:rsidRPr="00C01AED">
              <w:rPr>
                <w:b/>
                <w:color w:val="FFFFFF" w:themeColor="background1"/>
                <w:sz w:val="18"/>
                <w:szCs w:val="18"/>
              </w:rPr>
              <w:t>Y/N</w:t>
            </w:r>
          </w:p>
        </w:tc>
        <w:tc>
          <w:tcPr>
            <w:tcW w:w="2544" w:type="pct"/>
            <w:shd w:val="clear" w:color="auto" w:fill="548DD4" w:themeFill="text2" w:themeFillTint="99"/>
          </w:tcPr>
          <w:p w:rsidR="007645FA" w:rsidRPr="00C01AED" w:rsidRDefault="007645FA" w:rsidP="005C7ACD">
            <w:pPr>
              <w:jc w:val="center"/>
              <w:rPr>
                <w:b/>
                <w:color w:val="FFFFFF" w:themeColor="background1"/>
                <w:sz w:val="18"/>
                <w:szCs w:val="18"/>
              </w:rPr>
            </w:pPr>
            <w:r>
              <w:rPr>
                <w:b/>
                <w:color w:val="FFFFFF" w:themeColor="background1"/>
                <w:sz w:val="18"/>
                <w:szCs w:val="18"/>
              </w:rPr>
              <w:t>Alternative Questions</w:t>
            </w:r>
          </w:p>
        </w:tc>
      </w:tr>
      <w:tr w:rsidR="00D67CB8" w:rsidRPr="00FA2451" w:rsidTr="007645FA">
        <w:tblPrEx>
          <w:tblLook w:val="01E0" w:firstRow="1" w:lastRow="1" w:firstColumn="1" w:lastColumn="1" w:noHBand="0" w:noVBand="0"/>
        </w:tblPrEx>
        <w:trPr>
          <w:trHeight w:val="550"/>
          <w:jc w:val="center"/>
        </w:trPr>
        <w:tc>
          <w:tcPr>
            <w:tcW w:w="380" w:type="pct"/>
            <w:vMerge w:val="restart"/>
            <w:shd w:val="clear" w:color="auto" w:fill="auto"/>
          </w:tcPr>
          <w:p w:rsidR="00D67CB8" w:rsidRPr="00FA2451" w:rsidRDefault="00D67CB8" w:rsidP="00AF6044">
            <w:pPr>
              <w:rPr>
                <w:b/>
                <w:sz w:val="18"/>
                <w:szCs w:val="18"/>
              </w:rPr>
            </w:pPr>
            <w:r w:rsidRPr="00FA2451">
              <w:rPr>
                <w:b/>
                <w:sz w:val="18"/>
                <w:szCs w:val="18"/>
              </w:rPr>
              <w:t>1.2-1</w:t>
            </w:r>
          </w:p>
        </w:tc>
        <w:tc>
          <w:tcPr>
            <w:tcW w:w="1794" w:type="pct"/>
            <w:vMerge w:val="restart"/>
            <w:shd w:val="clear" w:color="auto" w:fill="auto"/>
          </w:tcPr>
          <w:p w:rsidR="00D67CB8" w:rsidRPr="003E31CF" w:rsidRDefault="00D67CB8" w:rsidP="00AF6044">
            <w:pPr>
              <w:rPr>
                <w:sz w:val="18"/>
                <w:szCs w:val="18"/>
              </w:rPr>
            </w:pPr>
            <w:r w:rsidRPr="003E31CF">
              <w:rPr>
                <w:sz w:val="18"/>
                <w:szCs w:val="18"/>
              </w:rPr>
              <w:t xml:space="preserve">Has senior management identified a high level person to oversee the health &amp; safety program (e.g. health &amp; safety manager) and ensured that the individual has adequate training and experience? </w:t>
            </w:r>
          </w:p>
        </w:tc>
        <w:tc>
          <w:tcPr>
            <w:tcW w:w="282" w:type="pct"/>
            <w:shd w:val="clear" w:color="auto" w:fill="auto"/>
          </w:tcPr>
          <w:p w:rsidR="00D67CB8" w:rsidRPr="00D67CB8" w:rsidRDefault="00D67CB8" w:rsidP="00D67CB8">
            <w:pPr>
              <w:rPr>
                <w:sz w:val="18"/>
                <w:szCs w:val="18"/>
              </w:rPr>
            </w:pPr>
          </w:p>
        </w:tc>
        <w:tc>
          <w:tcPr>
            <w:tcW w:w="2544" w:type="pct"/>
            <w:vMerge w:val="restart"/>
            <w:shd w:val="clear" w:color="auto" w:fill="auto"/>
          </w:tcPr>
          <w:p w:rsidR="003E31CF" w:rsidRDefault="003E31CF" w:rsidP="00086DAE">
            <w:pPr>
              <w:rPr>
                <w:color w:val="00B050"/>
                <w:sz w:val="18"/>
                <w:szCs w:val="18"/>
              </w:rPr>
            </w:pPr>
            <w:r>
              <w:rPr>
                <w:sz w:val="18"/>
                <w:szCs w:val="18"/>
              </w:rPr>
              <w:t>Does someone with at least a managerial position within the workplace manage the health and safety? Does this person have adequate training and experience?</w:t>
            </w:r>
            <w:r w:rsidRPr="00F64EFD">
              <w:rPr>
                <w:color w:val="00B050"/>
                <w:sz w:val="18"/>
                <w:szCs w:val="18"/>
              </w:rPr>
              <w:t xml:space="preserve"> </w:t>
            </w:r>
          </w:p>
          <w:p w:rsidR="00D67CB8" w:rsidRPr="00086DAE" w:rsidRDefault="003E31CF" w:rsidP="00086DAE">
            <w:pPr>
              <w:rPr>
                <w:sz w:val="18"/>
                <w:szCs w:val="18"/>
              </w:rPr>
            </w:pPr>
            <w:r w:rsidRPr="00F64EFD">
              <w:rPr>
                <w:color w:val="00B050"/>
                <w:sz w:val="18"/>
                <w:szCs w:val="18"/>
              </w:rPr>
              <w:t>Does someone in management take care of health and safety? Do they have enough training and experience?</w:t>
            </w:r>
          </w:p>
        </w:tc>
      </w:tr>
      <w:tr w:rsidR="00D67CB8" w:rsidRPr="00FA2451" w:rsidTr="007645FA">
        <w:tblPrEx>
          <w:tblLook w:val="01E0" w:firstRow="1" w:lastRow="1" w:firstColumn="1" w:lastColumn="1" w:noHBand="0" w:noVBand="0"/>
        </w:tblPrEx>
        <w:trPr>
          <w:trHeight w:val="550"/>
          <w:jc w:val="center"/>
        </w:trPr>
        <w:tc>
          <w:tcPr>
            <w:tcW w:w="380" w:type="pct"/>
            <w:vMerge/>
            <w:shd w:val="clear" w:color="auto" w:fill="auto"/>
          </w:tcPr>
          <w:p w:rsidR="00D67CB8" w:rsidRPr="00FA2451" w:rsidRDefault="00D67CB8" w:rsidP="00AF6044">
            <w:pPr>
              <w:rPr>
                <w:b/>
                <w:sz w:val="18"/>
                <w:szCs w:val="18"/>
              </w:rPr>
            </w:pPr>
          </w:p>
        </w:tc>
        <w:tc>
          <w:tcPr>
            <w:tcW w:w="1794" w:type="pct"/>
            <w:vMerge/>
            <w:shd w:val="clear" w:color="auto" w:fill="auto"/>
          </w:tcPr>
          <w:p w:rsidR="00D67CB8" w:rsidRPr="003E31CF" w:rsidRDefault="00D67CB8" w:rsidP="00AF6044">
            <w:pPr>
              <w:rPr>
                <w:sz w:val="18"/>
                <w:szCs w:val="18"/>
              </w:rPr>
            </w:pPr>
          </w:p>
        </w:tc>
        <w:tc>
          <w:tcPr>
            <w:tcW w:w="282" w:type="pct"/>
            <w:shd w:val="clear" w:color="auto" w:fill="auto"/>
          </w:tcPr>
          <w:p w:rsidR="00D67CB8" w:rsidRPr="00D67CB8" w:rsidRDefault="00D67CB8" w:rsidP="00D67CB8">
            <w:pPr>
              <w:rPr>
                <w:sz w:val="18"/>
                <w:szCs w:val="18"/>
              </w:rPr>
            </w:pPr>
          </w:p>
        </w:tc>
        <w:tc>
          <w:tcPr>
            <w:tcW w:w="2544" w:type="pct"/>
            <w:vMerge/>
            <w:shd w:val="clear" w:color="auto" w:fill="auto"/>
          </w:tcPr>
          <w:p w:rsidR="00D67CB8" w:rsidRDefault="00D67CB8" w:rsidP="00AF6044">
            <w:pPr>
              <w:rPr>
                <w:sz w:val="18"/>
                <w:szCs w:val="18"/>
              </w:rPr>
            </w:pPr>
          </w:p>
        </w:tc>
      </w:tr>
      <w:tr w:rsidR="00D67CB8" w:rsidRPr="00FA2451" w:rsidTr="007645FA">
        <w:tblPrEx>
          <w:tblLook w:val="01E0" w:firstRow="1" w:lastRow="1" w:firstColumn="1" w:lastColumn="1" w:noHBand="0" w:noVBand="0"/>
        </w:tblPrEx>
        <w:trPr>
          <w:trHeight w:val="455"/>
          <w:jc w:val="center"/>
        </w:trPr>
        <w:tc>
          <w:tcPr>
            <w:tcW w:w="380" w:type="pct"/>
            <w:vMerge w:val="restart"/>
          </w:tcPr>
          <w:p w:rsidR="00D67CB8" w:rsidRPr="00FA2451" w:rsidRDefault="00D67CB8" w:rsidP="00AF6044">
            <w:pPr>
              <w:rPr>
                <w:b/>
                <w:sz w:val="18"/>
                <w:szCs w:val="18"/>
              </w:rPr>
            </w:pPr>
            <w:r w:rsidRPr="00FA2451">
              <w:rPr>
                <w:b/>
                <w:sz w:val="18"/>
                <w:szCs w:val="18"/>
              </w:rPr>
              <w:t>1.2-2</w:t>
            </w:r>
          </w:p>
        </w:tc>
        <w:tc>
          <w:tcPr>
            <w:tcW w:w="1794" w:type="pct"/>
            <w:vMerge w:val="restart"/>
            <w:shd w:val="clear" w:color="auto" w:fill="auto"/>
          </w:tcPr>
          <w:p w:rsidR="00D67CB8" w:rsidRPr="003E31CF" w:rsidRDefault="00D67CB8" w:rsidP="00AF6044">
            <w:pPr>
              <w:rPr>
                <w:b/>
                <w:color w:val="FF6600"/>
                <w:sz w:val="18"/>
                <w:szCs w:val="18"/>
              </w:rPr>
            </w:pPr>
            <w:r w:rsidRPr="003E31CF">
              <w:rPr>
                <w:sz w:val="18"/>
                <w:szCs w:val="18"/>
              </w:rPr>
              <w:t>Do senior managers, middle managers, and supervisors have a clear understanding of their roles and responsibilities in managing health &amp; safety at the workplace?</w:t>
            </w:r>
          </w:p>
        </w:tc>
        <w:tc>
          <w:tcPr>
            <w:tcW w:w="282" w:type="pct"/>
          </w:tcPr>
          <w:p w:rsidR="00D67CB8" w:rsidRPr="00FA2451" w:rsidRDefault="00D67CB8" w:rsidP="00AF6044">
            <w:pPr>
              <w:rPr>
                <w:sz w:val="18"/>
                <w:szCs w:val="18"/>
              </w:rPr>
            </w:pPr>
          </w:p>
        </w:tc>
        <w:tc>
          <w:tcPr>
            <w:tcW w:w="2544" w:type="pct"/>
            <w:vMerge w:val="restart"/>
          </w:tcPr>
          <w:p w:rsidR="003E31CF" w:rsidRDefault="003E31CF" w:rsidP="00AF6044">
            <w:pPr>
              <w:rPr>
                <w:color w:val="F79646" w:themeColor="accent6"/>
                <w:sz w:val="18"/>
                <w:szCs w:val="18"/>
              </w:rPr>
            </w:pPr>
            <w:r w:rsidRPr="00F64EFD">
              <w:rPr>
                <w:color w:val="00B050"/>
                <w:sz w:val="18"/>
                <w:szCs w:val="18"/>
              </w:rPr>
              <w:t>Do management and supervisors take an active role in workplace health and safety? If an issue is reported to the supervisor, does the issue get resolved?</w:t>
            </w:r>
            <w:r>
              <w:rPr>
                <w:color w:val="F79646" w:themeColor="accent6"/>
                <w:sz w:val="18"/>
                <w:szCs w:val="18"/>
              </w:rPr>
              <w:t xml:space="preserve"> </w:t>
            </w:r>
          </w:p>
          <w:p w:rsidR="00D67CB8" w:rsidRPr="00086DAE" w:rsidRDefault="003E31CF" w:rsidP="00AF6044">
            <w:pPr>
              <w:rPr>
                <w:sz w:val="18"/>
                <w:szCs w:val="18"/>
              </w:rPr>
            </w:pPr>
            <w:r>
              <w:rPr>
                <w:color w:val="F79646" w:themeColor="accent6"/>
                <w:sz w:val="18"/>
                <w:szCs w:val="18"/>
              </w:rPr>
              <w:t>Are you aware of your health and safety responsibilities?</w:t>
            </w:r>
          </w:p>
        </w:tc>
      </w:tr>
      <w:tr w:rsidR="00D67CB8" w:rsidRPr="00FA2451" w:rsidTr="007645FA">
        <w:tblPrEx>
          <w:tblLook w:val="01E0" w:firstRow="1" w:lastRow="1" w:firstColumn="1" w:lastColumn="1" w:noHBand="0" w:noVBand="0"/>
        </w:tblPrEx>
        <w:trPr>
          <w:trHeight w:val="455"/>
          <w:jc w:val="center"/>
        </w:trPr>
        <w:tc>
          <w:tcPr>
            <w:tcW w:w="380" w:type="pct"/>
            <w:vMerge/>
          </w:tcPr>
          <w:p w:rsidR="00D67CB8" w:rsidRPr="00FA2451" w:rsidRDefault="00D67CB8" w:rsidP="00AF6044">
            <w:pPr>
              <w:rPr>
                <w:b/>
                <w:sz w:val="18"/>
                <w:szCs w:val="18"/>
              </w:rPr>
            </w:pPr>
          </w:p>
        </w:tc>
        <w:tc>
          <w:tcPr>
            <w:tcW w:w="1794" w:type="pct"/>
            <w:vMerge/>
            <w:shd w:val="clear" w:color="auto" w:fill="auto"/>
          </w:tcPr>
          <w:p w:rsidR="00D67CB8" w:rsidRPr="003E31CF" w:rsidRDefault="00D67CB8" w:rsidP="00AF6044">
            <w:pPr>
              <w:rPr>
                <w:sz w:val="18"/>
                <w:szCs w:val="18"/>
              </w:rPr>
            </w:pPr>
          </w:p>
        </w:tc>
        <w:tc>
          <w:tcPr>
            <w:tcW w:w="282" w:type="pct"/>
          </w:tcPr>
          <w:p w:rsidR="00D67CB8" w:rsidRPr="00FA2451" w:rsidRDefault="00D67CB8" w:rsidP="00AF6044">
            <w:pPr>
              <w:rPr>
                <w:sz w:val="18"/>
                <w:szCs w:val="18"/>
              </w:rPr>
            </w:pPr>
          </w:p>
        </w:tc>
        <w:tc>
          <w:tcPr>
            <w:tcW w:w="2544" w:type="pct"/>
            <w:vMerge/>
          </w:tcPr>
          <w:p w:rsidR="00D67CB8" w:rsidRPr="00086DAE" w:rsidRDefault="00D67CB8" w:rsidP="00AF6044">
            <w:pPr>
              <w:rPr>
                <w:sz w:val="18"/>
                <w:szCs w:val="18"/>
              </w:rPr>
            </w:pPr>
          </w:p>
        </w:tc>
      </w:tr>
      <w:tr w:rsidR="00D67CB8" w:rsidRPr="00FA2451" w:rsidTr="007645FA">
        <w:tblPrEx>
          <w:tblLook w:val="01E0" w:firstRow="1" w:lastRow="1" w:firstColumn="1" w:lastColumn="1" w:noHBand="0" w:noVBand="0"/>
        </w:tblPrEx>
        <w:trPr>
          <w:trHeight w:val="353"/>
          <w:jc w:val="center"/>
        </w:trPr>
        <w:tc>
          <w:tcPr>
            <w:tcW w:w="380" w:type="pct"/>
            <w:vMerge w:val="restart"/>
          </w:tcPr>
          <w:p w:rsidR="00D67CB8" w:rsidRPr="00FA2451" w:rsidRDefault="00D67CB8" w:rsidP="00AF6044">
            <w:pPr>
              <w:rPr>
                <w:b/>
                <w:sz w:val="18"/>
                <w:szCs w:val="18"/>
              </w:rPr>
            </w:pPr>
            <w:r w:rsidRPr="00FA2451">
              <w:rPr>
                <w:b/>
                <w:sz w:val="18"/>
                <w:szCs w:val="18"/>
              </w:rPr>
              <w:t>1.2-3</w:t>
            </w:r>
          </w:p>
        </w:tc>
        <w:tc>
          <w:tcPr>
            <w:tcW w:w="1794" w:type="pct"/>
            <w:vMerge w:val="restart"/>
            <w:shd w:val="clear" w:color="auto" w:fill="auto"/>
          </w:tcPr>
          <w:p w:rsidR="00D67CB8" w:rsidRPr="003E31CF" w:rsidRDefault="00D67CB8" w:rsidP="00AF6044">
            <w:pPr>
              <w:rPr>
                <w:b/>
                <w:color w:val="FF6600"/>
                <w:sz w:val="18"/>
                <w:szCs w:val="18"/>
              </w:rPr>
            </w:pPr>
            <w:r w:rsidRPr="003E31CF">
              <w:rPr>
                <w:sz w:val="18"/>
                <w:szCs w:val="18"/>
              </w:rPr>
              <w:t>Are supervisors monitoring the health and safety of all workers under their direct supervision? How?</w:t>
            </w:r>
          </w:p>
        </w:tc>
        <w:tc>
          <w:tcPr>
            <w:tcW w:w="282" w:type="pct"/>
          </w:tcPr>
          <w:p w:rsidR="00D67CB8" w:rsidRPr="00FA2451" w:rsidRDefault="00D67CB8" w:rsidP="00AF6044">
            <w:pPr>
              <w:rPr>
                <w:sz w:val="18"/>
                <w:szCs w:val="18"/>
              </w:rPr>
            </w:pPr>
          </w:p>
        </w:tc>
        <w:tc>
          <w:tcPr>
            <w:tcW w:w="2544" w:type="pct"/>
            <w:vMerge w:val="restart"/>
          </w:tcPr>
          <w:p w:rsidR="003E31CF" w:rsidRDefault="003E31CF" w:rsidP="003E31CF">
            <w:pPr>
              <w:rPr>
                <w:color w:val="00B050"/>
                <w:sz w:val="18"/>
                <w:szCs w:val="18"/>
              </w:rPr>
            </w:pPr>
            <w:r>
              <w:rPr>
                <w:sz w:val="18"/>
                <w:szCs w:val="18"/>
              </w:rPr>
              <w:t>Do the supervisors oversee the health and safety of employees? Could you provide an example?</w:t>
            </w:r>
            <w:r w:rsidRPr="00F64EFD">
              <w:rPr>
                <w:color w:val="00B050"/>
                <w:sz w:val="18"/>
                <w:szCs w:val="18"/>
              </w:rPr>
              <w:t xml:space="preserve"> </w:t>
            </w:r>
          </w:p>
          <w:p w:rsidR="003E31CF" w:rsidRDefault="003E31CF" w:rsidP="003E31CF">
            <w:pPr>
              <w:rPr>
                <w:color w:val="00B050"/>
                <w:sz w:val="18"/>
                <w:szCs w:val="18"/>
              </w:rPr>
            </w:pPr>
            <w:r w:rsidRPr="00F64EFD">
              <w:rPr>
                <w:color w:val="00B050"/>
                <w:sz w:val="18"/>
                <w:szCs w:val="18"/>
              </w:rPr>
              <w:t>Do supervisors check on the health and safety of their workers? Could you provide an example?</w:t>
            </w:r>
          </w:p>
          <w:p w:rsidR="00D67CB8" w:rsidRPr="00086DAE" w:rsidRDefault="003E31CF" w:rsidP="003E31CF">
            <w:pPr>
              <w:rPr>
                <w:sz w:val="18"/>
                <w:szCs w:val="18"/>
              </w:rPr>
            </w:pPr>
            <w:r>
              <w:rPr>
                <w:color w:val="F79646" w:themeColor="accent6"/>
                <w:sz w:val="18"/>
                <w:szCs w:val="18"/>
              </w:rPr>
              <w:t>How do you communicate foreseeable hazards to your workers?</w:t>
            </w:r>
          </w:p>
        </w:tc>
      </w:tr>
      <w:tr w:rsidR="00D67CB8" w:rsidRPr="00FA2451" w:rsidTr="007645FA">
        <w:tblPrEx>
          <w:tblLook w:val="01E0" w:firstRow="1" w:lastRow="1" w:firstColumn="1" w:lastColumn="1" w:noHBand="0" w:noVBand="0"/>
        </w:tblPrEx>
        <w:trPr>
          <w:trHeight w:val="353"/>
          <w:jc w:val="center"/>
        </w:trPr>
        <w:tc>
          <w:tcPr>
            <w:tcW w:w="380" w:type="pct"/>
            <w:vMerge/>
          </w:tcPr>
          <w:p w:rsidR="00D67CB8" w:rsidRPr="00FA2451" w:rsidRDefault="00D67CB8" w:rsidP="00AF6044">
            <w:pPr>
              <w:rPr>
                <w:b/>
                <w:sz w:val="18"/>
                <w:szCs w:val="18"/>
              </w:rPr>
            </w:pPr>
          </w:p>
        </w:tc>
        <w:tc>
          <w:tcPr>
            <w:tcW w:w="1794" w:type="pct"/>
            <w:vMerge/>
            <w:shd w:val="clear" w:color="auto" w:fill="auto"/>
          </w:tcPr>
          <w:p w:rsidR="00D67CB8" w:rsidRPr="003E31CF" w:rsidRDefault="00D67CB8" w:rsidP="00AF6044">
            <w:pPr>
              <w:rPr>
                <w:sz w:val="18"/>
                <w:szCs w:val="18"/>
              </w:rPr>
            </w:pPr>
          </w:p>
        </w:tc>
        <w:tc>
          <w:tcPr>
            <w:tcW w:w="282" w:type="pct"/>
          </w:tcPr>
          <w:p w:rsidR="00D67CB8" w:rsidRPr="00FA2451" w:rsidRDefault="00D67CB8" w:rsidP="00AF6044">
            <w:pPr>
              <w:rPr>
                <w:sz w:val="18"/>
                <w:szCs w:val="18"/>
              </w:rPr>
            </w:pPr>
          </w:p>
        </w:tc>
        <w:tc>
          <w:tcPr>
            <w:tcW w:w="2544" w:type="pct"/>
            <w:vMerge/>
          </w:tcPr>
          <w:p w:rsidR="00D67CB8" w:rsidRPr="00086DAE" w:rsidRDefault="00D67CB8" w:rsidP="00086DAE">
            <w:pPr>
              <w:rPr>
                <w:sz w:val="18"/>
                <w:szCs w:val="18"/>
              </w:rPr>
            </w:pPr>
          </w:p>
        </w:tc>
      </w:tr>
      <w:tr w:rsidR="00D67CB8" w:rsidRPr="00FA2451" w:rsidTr="007645FA">
        <w:tblPrEx>
          <w:tblLook w:val="01E0" w:firstRow="1" w:lastRow="1" w:firstColumn="1" w:lastColumn="1" w:noHBand="0" w:noVBand="0"/>
        </w:tblPrEx>
        <w:trPr>
          <w:trHeight w:val="455"/>
          <w:jc w:val="center"/>
        </w:trPr>
        <w:tc>
          <w:tcPr>
            <w:tcW w:w="380" w:type="pct"/>
            <w:vMerge w:val="restart"/>
          </w:tcPr>
          <w:p w:rsidR="00D67CB8" w:rsidRPr="00FA2451" w:rsidRDefault="00D67CB8" w:rsidP="00AF6044">
            <w:pPr>
              <w:rPr>
                <w:b/>
                <w:sz w:val="18"/>
                <w:szCs w:val="18"/>
              </w:rPr>
            </w:pPr>
            <w:r w:rsidRPr="00FA2451">
              <w:rPr>
                <w:b/>
                <w:sz w:val="18"/>
                <w:szCs w:val="18"/>
              </w:rPr>
              <w:t>1.2-4</w:t>
            </w:r>
          </w:p>
        </w:tc>
        <w:tc>
          <w:tcPr>
            <w:tcW w:w="1794" w:type="pct"/>
            <w:vMerge w:val="restart"/>
            <w:shd w:val="clear" w:color="auto" w:fill="auto"/>
          </w:tcPr>
          <w:p w:rsidR="00D67CB8" w:rsidRDefault="00D67CB8" w:rsidP="00AF6044">
            <w:pPr>
              <w:rPr>
                <w:sz w:val="18"/>
                <w:szCs w:val="18"/>
              </w:rPr>
            </w:pPr>
            <w:r w:rsidRPr="003E31CF">
              <w:rPr>
                <w:sz w:val="18"/>
                <w:szCs w:val="18"/>
              </w:rPr>
              <w:t>Does the organization have a process for ensuring compliance with the health and safety rules and regulations? Is the process being followed as outlined?</w:t>
            </w:r>
            <w:r w:rsidR="007645FA">
              <w:rPr>
                <w:sz w:val="18"/>
                <w:szCs w:val="18"/>
              </w:rPr>
              <w:t xml:space="preserve"> </w:t>
            </w:r>
          </w:p>
          <w:p w:rsidR="007645FA" w:rsidRPr="003E31CF" w:rsidRDefault="007645FA" w:rsidP="00AF6044">
            <w:pPr>
              <w:rPr>
                <w:b/>
                <w:color w:val="FF6600"/>
                <w:sz w:val="18"/>
                <w:szCs w:val="18"/>
              </w:rPr>
            </w:pPr>
          </w:p>
        </w:tc>
        <w:tc>
          <w:tcPr>
            <w:tcW w:w="282" w:type="pct"/>
          </w:tcPr>
          <w:p w:rsidR="00D67CB8" w:rsidRPr="00FA2451" w:rsidRDefault="00D67CB8" w:rsidP="00AF6044">
            <w:pPr>
              <w:rPr>
                <w:sz w:val="18"/>
                <w:szCs w:val="18"/>
              </w:rPr>
            </w:pPr>
          </w:p>
        </w:tc>
        <w:tc>
          <w:tcPr>
            <w:tcW w:w="2544" w:type="pct"/>
            <w:vMerge w:val="restart"/>
          </w:tcPr>
          <w:p w:rsidR="00D67CB8" w:rsidRPr="00086DAE" w:rsidRDefault="003E31CF" w:rsidP="00086DAE">
            <w:pPr>
              <w:rPr>
                <w:sz w:val="18"/>
                <w:szCs w:val="18"/>
              </w:rPr>
            </w:pPr>
            <w:r w:rsidRPr="00F64EFD">
              <w:rPr>
                <w:color w:val="00B050"/>
                <w:sz w:val="18"/>
                <w:szCs w:val="18"/>
              </w:rPr>
              <w:t xml:space="preserve">Does the company have a process to address issues with employees that fail to follow the health and safety rules? </w:t>
            </w:r>
            <w:r>
              <w:rPr>
                <w:color w:val="00B050"/>
                <w:sz w:val="18"/>
                <w:szCs w:val="18"/>
              </w:rPr>
              <w:t>Is the process followed?</w:t>
            </w:r>
          </w:p>
        </w:tc>
      </w:tr>
      <w:tr w:rsidR="00D67CB8" w:rsidRPr="00FA2451" w:rsidTr="007645FA">
        <w:tblPrEx>
          <w:tblLook w:val="01E0" w:firstRow="1" w:lastRow="1" w:firstColumn="1" w:lastColumn="1" w:noHBand="0" w:noVBand="0"/>
        </w:tblPrEx>
        <w:trPr>
          <w:trHeight w:val="455"/>
          <w:jc w:val="center"/>
        </w:trPr>
        <w:tc>
          <w:tcPr>
            <w:tcW w:w="380" w:type="pct"/>
            <w:vMerge/>
          </w:tcPr>
          <w:p w:rsidR="00D67CB8" w:rsidRPr="00FA2451" w:rsidRDefault="00D67CB8" w:rsidP="00AF6044">
            <w:pPr>
              <w:rPr>
                <w:b/>
                <w:sz w:val="18"/>
                <w:szCs w:val="18"/>
              </w:rPr>
            </w:pPr>
          </w:p>
        </w:tc>
        <w:tc>
          <w:tcPr>
            <w:tcW w:w="1794" w:type="pct"/>
            <w:vMerge/>
            <w:shd w:val="clear" w:color="auto" w:fill="auto"/>
          </w:tcPr>
          <w:p w:rsidR="00D67CB8" w:rsidRPr="003E31CF" w:rsidRDefault="00D67CB8" w:rsidP="00AF6044">
            <w:pPr>
              <w:rPr>
                <w:sz w:val="18"/>
                <w:szCs w:val="18"/>
              </w:rPr>
            </w:pPr>
          </w:p>
        </w:tc>
        <w:tc>
          <w:tcPr>
            <w:tcW w:w="282" w:type="pct"/>
          </w:tcPr>
          <w:p w:rsidR="00D67CB8" w:rsidRPr="00FA2451" w:rsidRDefault="00D67CB8" w:rsidP="00AF6044">
            <w:pPr>
              <w:rPr>
                <w:sz w:val="18"/>
                <w:szCs w:val="18"/>
              </w:rPr>
            </w:pPr>
          </w:p>
        </w:tc>
        <w:tc>
          <w:tcPr>
            <w:tcW w:w="2544" w:type="pct"/>
            <w:vMerge/>
          </w:tcPr>
          <w:p w:rsidR="00D67CB8" w:rsidRDefault="00D67CB8" w:rsidP="00086DAE">
            <w:pPr>
              <w:rPr>
                <w:sz w:val="18"/>
                <w:szCs w:val="18"/>
              </w:rPr>
            </w:pPr>
          </w:p>
        </w:tc>
      </w:tr>
      <w:tr w:rsidR="00D67CB8" w:rsidRPr="00FA2451" w:rsidTr="007645FA">
        <w:tblPrEx>
          <w:tblLook w:val="01E0" w:firstRow="1" w:lastRow="1" w:firstColumn="1" w:lastColumn="1" w:noHBand="0" w:noVBand="0"/>
        </w:tblPrEx>
        <w:trPr>
          <w:trHeight w:val="390"/>
          <w:jc w:val="center"/>
        </w:trPr>
        <w:tc>
          <w:tcPr>
            <w:tcW w:w="380" w:type="pct"/>
            <w:vMerge w:val="restart"/>
          </w:tcPr>
          <w:p w:rsidR="00D67CB8" w:rsidRPr="00FA2451" w:rsidRDefault="00D67CB8" w:rsidP="00AF6044">
            <w:pPr>
              <w:rPr>
                <w:b/>
                <w:sz w:val="18"/>
                <w:szCs w:val="18"/>
              </w:rPr>
            </w:pPr>
            <w:r w:rsidRPr="00FA2451">
              <w:rPr>
                <w:b/>
                <w:sz w:val="18"/>
                <w:szCs w:val="18"/>
              </w:rPr>
              <w:t>1.2-5</w:t>
            </w:r>
          </w:p>
        </w:tc>
        <w:tc>
          <w:tcPr>
            <w:tcW w:w="1794" w:type="pct"/>
            <w:vMerge w:val="restart"/>
            <w:shd w:val="clear" w:color="auto" w:fill="auto"/>
          </w:tcPr>
          <w:p w:rsidR="007645FA" w:rsidRDefault="00D67CB8" w:rsidP="00AF6044">
            <w:pPr>
              <w:rPr>
                <w:sz w:val="18"/>
                <w:szCs w:val="18"/>
              </w:rPr>
            </w:pPr>
            <w:r w:rsidRPr="003E31CF">
              <w:rPr>
                <w:sz w:val="18"/>
                <w:szCs w:val="18"/>
              </w:rPr>
              <w:t>Are senior managers measuring and evaluating the performance of the company’s safety program?</w:t>
            </w:r>
          </w:p>
          <w:p w:rsidR="007645FA" w:rsidRPr="007645FA" w:rsidRDefault="007645FA" w:rsidP="00AF6044">
            <w:pPr>
              <w:rPr>
                <w:sz w:val="18"/>
                <w:szCs w:val="18"/>
              </w:rPr>
            </w:pPr>
          </w:p>
        </w:tc>
        <w:tc>
          <w:tcPr>
            <w:tcW w:w="282" w:type="pct"/>
          </w:tcPr>
          <w:p w:rsidR="00D67CB8" w:rsidRPr="00FA2451" w:rsidRDefault="00D67CB8" w:rsidP="00AF6044">
            <w:pPr>
              <w:rPr>
                <w:sz w:val="18"/>
                <w:szCs w:val="18"/>
              </w:rPr>
            </w:pPr>
          </w:p>
        </w:tc>
        <w:tc>
          <w:tcPr>
            <w:tcW w:w="2544" w:type="pct"/>
            <w:vMerge w:val="restart"/>
          </w:tcPr>
          <w:p w:rsidR="00D67CB8" w:rsidRPr="00086DAE" w:rsidRDefault="003E31CF" w:rsidP="0091175D">
            <w:pPr>
              <w:rPr>
                <w:sz w:val="18"/>
                <w:szCs w:val="18"/>
              </w:rPr>
            </w:pPr>
            <w:r>
              <w:rPr>
                <w:sz w:val="18"/>
                <w:szCs w:val="18"/>
              </w:rPr>
              <w:t>Does senior management track the number injuries, inspections, and other information related to the health and safety program?</w:t>
            </w:r>
            <w:r>
              <w:rPr>
                <w:color w:val="7030A0"/>
                <w:sz w:val="18"/>
                <w:szCs w:val="18"/>
              </w:rPr>
              <w:t xml:space="preserve"> Preface the question with “How”</w:t>
            </w:r>
          </w:p>
        </w:tc>
      </w:tr>
      <w:tr w:rsidR="00D67CB8" w:rsidRPr="00FA2451" w:rsidTr="007645FA">
        <w:tblPrEx>
          <w:tblLook w:val="01E0" w:firstRow="1" w:lastRow="1" w:firstColumn="1" w:lastColumn="1" w:noHBand="0" w:noVBand="0"/>
        </w:tblPrEx>
        <w:trPr>
          <w:trHeight w:val="390"/>
          <w:jc w:val="center"/>
        </w:trPr>
        <w:tc>
          <w:tcPr>
            <w:tcW w:w="380" w:type="pct"/>
            <w:vMerge/>
          </w:tcPr>
          <w:p w:rsidR="00D67CB8" w:rsidRPr="00FA2451" w:rsidRDefault="00D67CB8" w:rsidP="00AF6044">
            <w:pPr>
              <w:rPr>
                <w:b/>
                <w:sz w:val="18"/>
                <w:szCs w:val="18"/>
              </w:rPr>
            </w:pPr>
          </w:p>
        </w:tc>
        <w:tc>
          <w:tcPr>
            <w:tcW w:w="1794" w:type="pct"/>
            <w:vMerge/>
            <w:shd w:val="clear" w:color="auto" w:fill="auto"/>
          </w:tcPr>
          <w:p w:rsidR="00D67CB8" w:rsidRPr="003E31CF" w:rsidRDefault="00D67CB8" w:rsidP="00AF6044">
            <w:pPr>
              <w:rPr>
                <w:sz w:val="18"/>
                <w:szCs w:val="18"/>
              </w:rPr>
            </w:pPr>
          </w:p>
        </w:tc>
        <w:tc>
          <w:tcPr>
            <w:tcW w:w="282" w:type="pct"/>
          </w:tcPr>
          <w:p w:rsidR="00D67CB8" w:rsidRPr="00FA2451" w:rsidRDefault="00D67CB8" w:rsidP="00AF6044">
            <w:pPr>
              <w:rPr>
                <w:sz w:val="18"/>
                <w:szCs w:val="18"/>
              </w:rPr>
            </w:pPr>
          </w:p>
        </w:tc>
        <w:tc>
          <w:tcPr>
            <w:tcW w:w="2544" w:type="pct"/>
            <w:vMerge/>
          </w:tcPr>
          <w:p w:rsidR="00D67CB8" w:rsidRDefault="00D67CB8" w:rsidP="0091175D">
            <w:pPr>
              <w:rPr>
                <w:sz w:val="18"/>
                <w:szCs w:val="18"/>
              </w:rPr>
            </w:pPr>
          </w:p>
        </w:tc>
      </w:tr>
      <w:tr w:rsidR="00D67CB8" w:rsidRPr="00FA2451" w:rsidTr="007645FA">
        <w:tblPrEx>
          <w:tblLook w:val="01E0" w:firstRow="1" w:lastRow="1" w:firstColumn="1" w:lastColumn="1" w:noHBand="0" w:noVBand="0"/>
        </w:tblPrEx>
        <w:trPr>
          <w:trHeight w:val="652"/>
          <w:jc w:val="center"/>
        </w:trPr>
        <w:tc>
          <w:tcPr>
            <w:tcW w:w="380" w:type="pct"/>
            <w:vMerge w:val="restart"/>
          </w:tcPr>
          <w:p w:rsidR="00D67CB8" w:rsidRPr="00FA2451" w:rsidRDefault="00D67CB8" w:rsidP="00AF6044">
            <w:pPr>
              <w:rPr>
                <w:b/>
                <w:sz w:val="18"/>
                <w:szCs w:val="18"/>
              </w:rPr>
            </w:pPr>
            <w:r w:rsidRPr="00FA2451">
              <w:rPr>
                <w:b/>
                <w:sz w:val="18"/>
                <w:szCs w:val="18"/>
              </w:rPr>
              <w:t>1.2-7</w:t>
            </w:r>
          </w:p>
        </w:tc>
        <w:tc>
          <w:tcPr>
            <w:tcW w:w="1794" w:type="pct"/>
            <w:vMerge w:val="restart"/>
            <w:shd w:val="clear" w:color="auto" w:fill="auto"/>
          </w:tcPr>
          <w:p w:rsidR="00D67CB8" w:rsidRPr="003E31CF" w:rsidRDefault="00D67CB8" w:rsidP="00AF6044">
            <w:pPr>
              <w:rPr>
                <w:rFonts w:cs="Arial"/>
                <w:color w:val="FF6600"/>
                <w:sz w:val="18"/>
                <w:szCs w:val="18"/>
              </w:rPr>
            </w:pPr>
            <w:r w:rsidRPr="003E31CF">
              <w:rPr>
                <w:sz w:val="18"/>
                <w:szCs w:val="18"/>
              </w:rPr>
              <w:t>Have managers ensured that relevant health and safety regulations, industry safety codes of practice and safe work procedures are available to supervisors and workers and there is a system of ongoing communication and resources for workers?</w:t>
            </w:r>
          </w:p>
        </w:tc>
        <w:tc>
          <w:tcPr>
            <w:tcW w:w="282" w:type="pct"/>
          </w:tcPr>
          <w:p w:rsidR="00D67CB8" w:rsidRPr="00FA2451" w:rsidRDefault="00D67CB8" w:rsidP="00AF6044">
            <w:pPr>
              <w:rPr>
                <w:sz w:val="18"/>
                <w:szCs w:val="18"/>
              </w:rPr>
            </w:pPr>
          </w:p>
        </w:tc>
        <w:tc>
          <w:tcPr>
            <w:tcW w:w="2544" w:type="pct"/>
            <w:vMerge w:val="restart"/>
          </w:tcPr>
          <w:p w:rsidR="00D67CB8" w:rsidRDefault="00450316" w:rsidP="0091175D">
            <w:pPr>
              <w:rPr>
                <w:color w:val="7030A0"/>
                <w:sz w:val="18"/>
                <w:szCs w:val="18"/>
              </w:rPr>
            </w:pPr>
            <w:r>
              <w:rPr>
                <w:color w:val="7030A0"/>
                <w:sz w:val="18"/>
                <w:szCs w:val="18"/>
              </w:rPr>
              <w:t>How does the company ensure relevant safety regulations, industry safety codes of practice, and safe work procedures are available to supervisors and workers?</w:t>
            </w:r>
          </w:p>
          <w:p w:rsidR="003E31CF" w:rsidRDefault="00450316" w:rsidP="0091175D">
            <w:pPr>
              <w:rPr>
                <w:color w:val="7030A0"/>
                <w:sz w:val="18"/>
                <w:szCs w:val="18"/>
              </w:rPr>
            </w:pPr>
            <w:r>
              <w:rPr>
                <w:color w:val="7030A0"/>
                <w:sz w:val="18"/>
                <w:szCs w:val="18"/>
              </w:rPr>
              <w:t>What is done for ongoing safety communications with workers?</w:t>
            </w:r>
          </w:p>
          <w:p w:rsidR="003E31CF" w:rsidRDefault="003E31CF" w:rsidP="0091175D">
            <w:pPr>
              <w:rPr>
                <w:color w:val="00B050"/>
                <w:sz w:val="18"/>
                <w:szCs w:val="18"/>
              </w:rPr>
            </w:pPr>
            <w:r>
              <w:rPr>
                <w:sz w:val="18"/>
                <w:szCs w:val="18"/>
              </w:rPr>
              <w:t>Are the health and safety rules, including regulations and safety work procedures made available to employees?</w:t>
            </w:r>
            <w:r w:rsidRPr="00F64EFD">
              <w:rPr>
                <w:color w:val="00B050"/>
                <w:sz w:val="18"/>
                <w:szCs w:val="18"/>
              </w:rPr>
              <w:t xml:space="preserve"> </w:t>
            </w:r>
          </w:p>
          <w:p w:rsidR="00450316" w:rsidRPr="00450316" w:rsidRDefault="003E31CF" w:rsidP="0091175D">
            <w:pPr>
              <w:rPr>
                <w:color w:val="7030A0"/>
                <w:sz w:val="18"/>
                <w:szCs w:val="18"/>
              </w:rPr>
            </w:pPr>
            <w:r w:rsidRPr="00F64EFD">
              <w:rPr>
                <w:color w:val="00B050"/>
                <w:sz w:val="18"/>
                <w:szCs w:val="18"/>
              </w:rPr>
              <w:t>Are the health and safety rules, regulations, safety work procedures and resources regularly made available to ALL employees?</w:t>
            </w:r>
          </w:p>
        </w:tc>
      </w:tr>
      <w:tr w:rsidR="00D67CB8" w:rsidRPr="00FA2451" w:rsidTr="007645FA">
        <w:tblPrEx>
          <w:tblLook w:val="01E0" w:firstRow="1" w:lastRow="1" w:firstColumn="1" w:lastColumn="1" w:noHBand="0" w:noVBand="0"/>
        </w:tblPrEx>
        <w:trPr>
          <w:trHeight w:val="652"/>
          <w:jc w:val="center"/>
        </w:trPr>
        <w:tc>
          <w:tcPr>
            <w:tcW w:w="380" w:type="pct"/>
            <w:vMerge/>
          </w:tcPr>
          <w:p w:rsidR="00D67CB8" w:rsidRPr="00FA2451" w:rsidRDefault="00D67CB8" w:rsidP="00AF6044">
            <w:pPr>
              <w:rPr>
                <w:b/>
                <w:sz w:val="18"/>
                <w:szCs w:val="18"/>
              </w:rPr>
            </w:pPr>
          </w:p>
        </w:tc>
        <w:tc>
          <w:tcPr>
            <w:tcW w:w="1794" w:type="pct"/>
            <w:vMerge/>
            <w:shd w:val="clear" w:color="auto" w:fill="auto"/>
          </w:tcPr>
          <w:p w:rsidR="00D67CB8" w:rsidRPr="003E31CF" w:rsidRDefault="00D67CB8" w:rsidP="00AF6044">
            <w:pPr>
              <w:rPr>
                <w:sz w:val="18"/>
                <w:szCs w:val="18"/>
              </w:rPr>
            </w:pPr>
          </w:p>
        </w:tc>
        <w:tc>
          <w:tcPr>
            <w:tcW w:w="282" w:type="pct"/>
          </w:tcPr>
          <w:p w:rsidR="00D67CB8" w:rsidRPr="00FA2451" w:rsidRDefault="00D67CB8" w:rsidP="00AF6044">
            <w:pPr>
              <w:rPr>
                <w:sz w:val="18"/>
                <w:szCs w:val="18"/>
              </w:rPr>
            </w:pPr>
          </w:p>
        </w:tc>
        <w:tc>
          <w:tcPr>
            <w:tcW w:w="2544" w:type="pct"/>
            <w:vMerge/>
          </w:tcPr>
          <w:p w:rsidR="00D67CB8" w:rsidRDefault="00D67CB8" w:rsidP="0091175D">
            <w:pPr>
              <w:rPr>
                <w:sz w:val="18"/>
                <w:szCs w:val="18"/>
              </w:rPr>
            </w:pPr>
          </w:p>
        </w:tc>
      </w:tr>
      <w:tr w:rsidR="00D67CB8" w:rsidRPr="00FA2451" w:rsidTr="007645FA">
        <w:tblPrEx>
          <w:tblLook w:val="01E0" w:firstRow="1" w:lastRow="1" w:firstColumn="1" w:lastColumn="1" w:noHBand="0" w:noVBand="0"/>
        </w:tblPrEx>
        <w:trPr>
          <w:trHeight w:val="550"/>
          <w:jc w:val="center"/>
        </w:trPr>
        <w:tc>
          <w:tcPr>
            <w:tcW w:w="380" w:type="pct"/>
            <w:vMerge w:val="restart"/>
          </w:tcPr>
          <w:p w:rsidR="00D67CB8" w:rsidRPr="00FA2451" w:rsidRDefault="00D67CB8" w:rsidP="00AF6044">
            <w:pPr>
              <w:rPr>
                <w:b/>
                <w:sz w:val="18"/>
                <w:szCs w:val="18"/>
              </w:rPr>
            </w:pPr>
            <w:r w:rsidRPr="00FA2451">
              <w:rPr>
                <w:b/>
                <w:sz w:val="18"/>
                <w:szCs w:val="18"/>
              </w:rPr>
              <w:t>1.2-10</w:t>
            </w:r>
          </w:p>
        </w:tc>
        <w:tc>
          <w:tcPr>
            <w:tcW w:w="1794" w:type="pct"/>
            <w:vMerge w:val="restart"/>
            <w:shd w:val="clear" w:color="auto" w:fill="auto"/>
          </w:tcPr>
          <w:p w:rsidR="00D67CB8" w:rsidRPr="003E31CF" w:rsidRDefault="00D67CB8" w:rsidP="00AF6044">
            <w:pPr>
              <w:rPr>
                <w:b/>
                <w:color w:val="FF6600"/>
                <w:sz w:val="18"/>
                <w:szCs w:val="18"/>
              </w:rPr>
            </w:pPr>
            <w:r w:rsidRPr="003E31CF">
              <w:rPr>
                <w:rFonts w:cs="Arial"/>
                <w:sz w:val="18"/>
                <w:szCs w:val="18"/>
              </w:rPr>
              <w:t>Does top management (CEO, President or the most senior manager) responsible for the overall safety program of the company meet with the workers at least annually and communicate why safety is important?</w:t>
            </w:r>
          </w:p>
        </w:tc>
        <w:tc>
          <w:tcPr>
            <w:tcW w:w="282" w:type="pct"/>
          </w:tcPr>
          <w:p w:rsidR="00D67CB8" w:rsidRPr="00FA2451" w:rsidRDefault="00D67CB8" w:rsidP="00AF6044">
            <w:pPr>
              <w:rPr>
                <w:sz w:val="18"/>
                <w:szCs w:val="18"/>
              </w:rPr>
            </w:pPr>
          </w:p>
        </w:tc>
        <w:tc>
          <w:tcPr>
            <w:tcW w:w="2544" w:type="pct"/>
            <w:vMerge w:val="restart"/>
          </w:tcPr>
          <w:p w:rsidR="00D67CB8" w:rsidRDefault="003E31CF" w:rsidP="00D67CB8">
            <w:pPr>
              <w:rPr>
                <w:rFonts w:cs="Arial"/>
                <w:color w:val="00B050"/>
                <w:sz w:val="18"/>
                <w:szCs w:val="18"/>
              </w:rPr>
            </w:pPr>
            <w:r w:rsidRPr="00F64EFD">
              <w:rPr>
                <w:rFonts w:cs="Arial"/>
                <w:color w:val="00B050"/>
                <w:sz w:val="18"/>
                <w:szCs w:val="18"/>
              </w:rPr>
              <w:t>Does the company CEO, President or owner communicate directly to employees the importance of health and safety at least annually?</w:t>
            </w:r>
          </w:p>
          <w:p w:rsidR="003E31CF" w:rsidRPr="00086DAE" w:rsidRDefault="003E31CF" w:rsidP="00D67CB8">
            <w:pPr>
              <w:rPr>
                <w:sz w:val="18"/>
                <w:szCs w:val="18"/>
              </w:rPr>
            </w:pPr>
            <w:r w:rsidRPr="00F64EFD">
              <w:rPr>
                <w:rFonts w:cs="Arial"/>
                <w:color w:val="00B050"/>
                <w:sz w:val="18"/>
                <w:szCs w:val="18"/>
              </w:rPr>
              <w:t>Does the company CEO, President or owner communicate directly to employees the importance of health and safety at least once a year?</w:t>
            </w:r>
          </w:p>
        </w:tc>
      </w:tr>
      <w:tr w:rsidR="00D67CB8" w:rsidRPr="00FA2451" w:rsidTr="007645FA">
        <w:tblPrEx>
          <w:tblLook w:val="01E0" w:firstRow="1" w:lastRow="1" w:firstColumn="1" w:lastColumn="1" w:noHBand="0" w:noVBand="0"/>
        </w:tblPrEx>
        <w:trPr>
          <w:trHeight w:val="550"/>
          <w:jc w:val="center"/>
        </w:trPr>
        <w:tc>
          <w:tcPr>
            <w:tcW w:w="380" w:type="pct"/>
            <w:vMerge/>
          </w:tcPr>
          <w:p w:rsidR="00D67CB8" w:rsidRPr="00FA2451" w:rsidRDefault="00D67CB8" w:rsidP="00AF6044">
            <w:pPr>
              <w:rPr>
                <w:b/>
                <w:sz w:val="18"/>
                <w:szCs w:val="18"/>
              </w:rPr>
            </w:pPr>
          </w:p>
        </w:tc>
        <w:tc>
          <w:tcPr>
            <w:tcW w:w="1794" w:type="pct"/>
            <w:vMerge/>
            <w:shd w:val="clear" w:color="auto" w:fill="auto"/>
          </w:tcPr>
          <w:p w:rsidR="00D67CB8" w:rsidRPr="00FA2451" w:rsidRDefault="00D67CB8" w:rsidP="00AF6044">
            <w:pPr>
              <w:rPr>
                <w:rFonts w:cs="Arial"/>
                <w:sz w:val="18"/>
                <w:szCs w:val="18"/>
              </w:rPr>
            </w:pPr>
          </w:p>
        </w:tc>
        <w:tc>
          <w:tcPr>
            <w:tcW w:w="282" w:type="pct"/>
          </w:tcPr>
          <w:p w:rsidR="00D67CB8" w:rsidRPr="00FA2451" w:rsidRDefault="00D67CB8" w:rsidP="00AF6044">
            <w:pPr>
              <w:rPr>
                <w:sz w:val="18"/>
                <w:szCs w:val="18"/>
              </w:rPr>
            </w:pPr>
          </w:p>
        </w:tc>
        <w:tc>
          <w:tcPr>
            <w:tcW w:w="2544" w:type="pct"/>
            <w:vMerge/>
          </w:tcPr>
          <w:p w:rsidR="00D67CB8" w:rsidRDefault="00D67CB8" w:rsidP="00D67CB8">
            <w:pPr>
              <w:rPr>
                <w:sz w:val="18"/>
                <w:szCs w:val="18"/>
              </w:rPr>
            </w:pPr>
          </w:p>
        </w:tc>
      </w:tr>
      <w:tr w:rsidR="00D132E6" w:rsidRPr="00FA2451" w:rsidTr="005C7ACD">
        <w:tblPrEx>
          <w:tblLook w:val="01E0" w:firstRow="1" w:lastRow="1" w:firstColumn="1" w:lastColumn="1" w:noHBand="0" w:noVBand="0"/>
        </w:tblPrEx>
        <w:trPr>
          <w:jc w:val="center"/>
        </w:trPr>
        <w:tc>
          <w:tcPr>
            <w:tcW w:w="5000" w:type="pct"/>
            <w:gridSpan w:val="4"/>
            <w:shd w:val="clear" w:color="auto" w:fill="auto"/>
          </w:tcPr>
          <w:p w:rsidR="00D132E6" w:rsidRDefault="00D132E6" w:rsidP="005C7ACD">
            <w:pPr>
              <w:rPr>
                <w:b/>
                <w:sz w:val="18"/>
                <w:szCs w:val="18"/>
              </w:rPr>
            </w:pPr>
            <w:r>
              <w:rPr>
                <w:b/>
                <w:sz w:val="18"/>
                <w:szCs w:val="18"/>
              </w:rPr>
              <w:t>Notes:</w:t>
            </w:r>
          </w:p>
          <w:p w:rsidR="00D132E6" w:rsidRDefault="00D132E6" w:rsidP="005C7ACD">
            <w:pPr>
              <w:rPr>
                <w:b/>
                <w:sz w:val="18"/>
                <w:szCs w:val="18"/>
              </w:rPr>
            </w:pPr>
          </w:p>
          <w:p w:rsidR="00D132E6" w:rsidRDefault="00D132E6" w:rsidP="005C7ACD">
            <w:pPr>
              <w:rPr>
                <w:b/>
                <w:sz w:val="18"/>
                <w:szCs w:val="18"/>
              </w:rPr>
            </w:pPr>
          </w:p>
        </w:tc>
      </w:tr>
    </w:tbl>
    <w:p w:rsidR="00B44701" w:rsidRDefault="00B44701">
      <w:r>
        <w:br w:type="page"/>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486"/>
        <w:gridCol w:w="548"/>
        <w:gridCol w:w="4943"/>
      </w:tblGrid>
      <w:tr w:rsidR="00377412" w:rsidRPr="00FA2451" w:rsidTr="007645FA">
        <w:trPr>
          <w:trHeight w:val="432"/>
          <w:jc w:val="center"/>
        </w:trPr>
        <w:tc>
          <w:tcPr>
            <w:tcW w:w="5000" w:type="pct"/>
            <w:gridSpan w:val="4"/>
            <w:shd w:val="clear" w:color="auto" w:fill="95B3D7" w:themeFill="accent1" w:themeFillTint="99"/>
            <w:vAlign w:val="center"/>
          </w:tcPr>
          <w:p w:rsidR="00377412" w:rsidRPr="00FA2451" w:rsidRDefault="00377412" w:rsidP="007645FA">
            <w:pPr>
              <w:rPr>
                <w:b/>
                <w:sz w:val="18"/>
                <w:szCs w:val="18"/>
              </w:rPr>
            </w:pPr>
            <w:r w:rsidRPr="00FA2451">
              <w:rPr>
                <w:b/>
                <w:sz w:val="18"/>
                <w:szCs w:val="18"/>
              </w:rPr>
              <w:lastRenderedPageBreak/>
              <w:t xml:space="preserve"> </w:t>
            </w:r>
            <w:r>
              <w:rPr>
                <w:b/>
                <w:sz w:val="18"/>
                <w:szCs w:val="18"/>
              </w:rPr>
              <w:t xml:space="preserve">Element 2-Specific Elements </w:t>
            </w:r>
          </w:p>
        </w:tc>
      </w:tr>
      <w:tr w:rsidR="00377412" w:rsidRPr="00C01AED" w:rsidTr="007645FA">
        <w:trPr>
          <w:jc w:val="center"/>
        </w:trPr>
        <w:tc>
          <w:tcPr>
            <w:tcW w:w="5000" w:type="pct"/>
            <w:gridSpan w:val="4"/>
            <w:shd w:val="clear" w:color="auto" w:fill="DBE5F1" w:themeFill="accent1" w:themeFillTint="33"/>
          </w:tcPr>
          <w:p w:rsidR="00377412" w:rsidRPr="00C01AED" w:rsidRDefault="00377412" w:rsidP="00377412">
            <w:pPr>
              <w:rPr>
                <w:b/>
                <w:sz w:val="18"/>
                <w:szCs w:val="18"/>
              </w:rPr>
            </w:pPr>
            <w:r w:rsidRPr="00C01AED">
              <w:rPr>
                <w:b/>
                <w:sz w:val="18"/>
                <w:szCs w:val="18"/>
              </w:rPr>
              <w:t xml:space="preserve">2-1 MSD Prevention </w:t>
            </w:r>
          </w:p>
        </w:tc>
      </w:tr>
      <w:tr w:rsidR="007645FA" w:rsidRPr="00C01AED" w:rsidTr="005C7ACD">
        <w:trPr>
          <w:trHeight w:val="530"/>
          <w:tblHeader/>
          <w:jc w:val="center"/>
        </w:trPr>
        <w:tc>
          <w:tcPr>
            <w:tcW w:w="380" w:type="pct"/>
            <w:shd w:val="clear" w:color="auto" w:fill="548DD4" w:themeFill="text2" w:themeFillTint="99"/>
          </w:tcPr>
          <w:p w:rsidR="007645FA" w:rsidRPr="00C01AED" w:rsidRDefault="007645FA" w:rsidP="005C7ACD">
            <w:pPr>
              <w:jc w:val="center"/>
              <w:rPr>
                <w:b/>
                <w:color w:val="FFFFFF" w:themeColor="background1"/>
                <w:sz w:val="18"/>
                <w:szCs w:val="18"/>
              </w:rPr>
            </w:pPr>
            <w:r w:rsidRPr="00C01AED">
              <w:rPr>
                <w:b/>
                <w:color w:val="FFFFFF" w:themeColor="background1"/>
                <w:sz w:val="18"/>
                <w:szCs w:val="18"/>
              </w:rPr>
              <w:t>No.</w:t>
            </w:r>
          </w:p>
        </w:tc>
        <w:tc>
          <w:tcPr>
            <w:tcW w:w="1794" w:type="pct"/>
            <w:shd w:val="clear" w:color="auto" w:fill="548DD4" w:themeFill="text2" w:themeFillTint="99"/>
          </w:tcPr>
          <w:p w:rsidR="007645FA" w:rsidRPr="00C01AED" w:rsidRDefault="007645FA" w:rsidP="005C7ACD">
            <w:pPr>
              <w:jc w:val="center"/>
              <w:rPr>
                <w:b/>
                <w:color w:val="FFFFFF" w:themeColor="background1"/>
                <w:sz w:val="18"/>
                <w:szCs w:val="18"/>
              </w:rPr>
            </w:pPr>
            <w:r w:rsidRPr="00C01AED">
              <w:rPr>
                <w:b/>
                <w:color w:val="FFFFFF" w:themeColor="background1"/>
                <w:sz w:val="18"/>
                <w:szCs w:val="18"/>
              </w:rPr>
              <w:t>Audit Topics For Manager/Supervisor Interviews</w:t>
            </w:r>
          </w:p>
        </w:tc>
        <w:tc>
          <w:tcPr>
            <w:tcW w:w="282" w:type="pct"/>
            <w:shd w:val="clear" w:color="auto" w:fill="548DD4" w:themeFill="text2" w:themeFillTint="99"/>
          </w:tcPr>
          <w:p w:rsidR="007645FA" w:rsidRPr="00C01AED" w:rsidRDefault="007645FA" w:rsidP="005C7ACD">
            <w:pPr>
              <w:jc w:val="center"/>
              <w:rPr>
                <w:b/>
                <w:color w:val="FFFFFF" w:themeColor="background1"/>
                <w:sz w:val="18"/>
                <w:szCs w:val="18"/>
              </w:rPr>
            </w:pPr>
            <w:r w:rsidRPr="00C01AED">
              <w:rPr>
                <w:b/>
                <w:color w:val="FFFFFF" w:themeColor="background1"/>
                <w:sz w:val="18"/>
                <w:szCs w:val="18"/>
              </w:rPr>
              <w:t>Y/N</w:t>
            </w:r>
          </w:p>
        </w:tc>
        <w:tc>
          <w:tcPr>
            <w:tcW w:w="2544" w:type="pct"/>
            <w:shd w:val="clear" w:color="auto" w:fill="548DD4" w:themeFill="text2" w:themeFillTint="99"/>
          </w:tcPr>
          <w:p w:rsidR="007645FA" w:rsidRPr="00C01AED" w:rsidRDefault="007645FA" w:rsidP="005C7ACD">
            <w:pPr>
              <w:jc w:val="center"/>
              <w:rPr>
                <w:b/>
                <w:color w:val="FFFFFF" w:themeColor="background1"/>
                <w:sz w:val="18"/>
                <w:szCs w:val="18"/>
              </w:rPr>
            </w:pPr>
            <w:r>
              <w:rPr>
                <w:b/>
                <w:color w:val="FFFFFF" w:themeColor="background1"/>
                <w:sz w:val="18"/>
                <w:szCs w:val="18"/>
              </w:rPr>
              <w:t>Alternative Questions</w:t>
            </w:r>
          </w:p>
        </w:tc>
      </w:tr>
      <w:tr w:rsidR="00377412" w:rsidRPr="00FA2451" w:rsidTr="007645FA">
        <w:trPr>
          <w:trHeight w:val="353"/>
          <w:jc w:val="center"/>
        </w:trPr>
        <w:tc>
          <w:tcPr>
            <w:tcW w:w="380" w:type="pct"/>
            <w:vMerge w:val="restart"/>
          </w:tcPr>
          <w:p w:rsidR="00377412" w:rsidRPr="00FA2451" w:rsidRDefault="00377412" w:rsidP="00377412">
            <w:pPr>
              <w:rPr>
                <w:sz w:val="18"/>
                <w:szCs w:val="18"/>
              </w:rPr>
            </w:pPr>
            <w:r w:rsidRPr="00FA2451">
              <w:rPr>
                <w:sz w:val="18"/>
                <w:szCs w:val="18"/>
              </w:rPr>
              <w:t>2.1-2</w:t>
            </w:r>
          </w:p>
        </w:tc>
        <w:tc>
          <w:tcPr>
            <w:tcW w:w="1794" w:type="pct"/>
            <w:vMerge w:val="restart"/>
            <w:shd w:val="clear" w:color="auto" w:fill="auto"/>
          </w:tcPr>
          <w:p w:rsidR="00377412" w:rsidRPr="00FA2451" w:rsidRDefault="00377412" w:rsidP="00377412">
            <w:pPr>
              <w:rPr>
                <w:rFonts w:cs="Arial"/>
                <w:sz w:val="18"/>
                <w:szCs w:val="18"/>
              </w:rPr>
            </w:pPr>
            <w:r w:rsidRPr="00FA2451">
              <w:rPr>
                <w:rFonts w:cs="Arial"/>
                <w:sz w:val="18"/>
                <w:szCs w:val="18"/>
              </w:rPr>
              <w:t>Does the company have a MSD Prevention Program in place measuring and analyzing MSD duties with risk factors?</w:t>
            </w:r>
          </w:p>
        </w:tc>
        <w:tc>
          <w:tcPr>
            <w:tcW w:w="282" w:type="pct"/>
          </w:tcPr>
          <w:p w:rsidR="00377412" w:rsidRPr="00FA2451" w:rsidRDefault="00377412" w:rsidP="00377412">
            <w:pPr>
              <w:rPr>
                <w:sz w:val="18"/>
                <w:szCs w:val="18"/>
              </w:rPr>
            </w:pPr>
          </w:p>
        </w:tc>
        <w:tc>
          <w:tcPr>
            <w:tcW w:w="2544" w:type="pct"/>
            <w:vMerge w:val="restart"/>
          </w:tcPr>
          <w:p w:rsidR="003E31CF" w:rsidRDefault="003E31CF" w:rsidP="003E31CF">
            <w:pPr>
              <w:rPr>
                <w:color w:val="00B050"/>
              </w:rPr>
            </w:pPr>
            <w:r>
              <w:rPr>
                <w:rFonts w:cs="Arial"/>
                <w:sz w:val="18"/>
                <w:szCs w:val="18"/>
              </w:rPr>
              <w:t>Does the company have a program in place to measure and analyze strenuous tasks in an effort to prevent any musculoskeletal injuries such strains, sprains, or other pain?</w:t>
            </w:r>
            <w:r w:rsidRPr="00337548">
              <w:rPr>
                <w:color w:val="00B050"/>
              </w:rPr>
              <w:t xml:space="preserve"> </w:t>
            </w:r>
          </w:p>
          <w:p w:rsidR="003E31CF" w:rsidRDefault="003E31CF" w:rsidP="003E31CF">
            <w:pPr>
              <w:rPr>
                <w:color w:val="00B050"/>
              </w:rPr>
            </w:pPr>
            <w:r w:rsidRPr="00337548">
              <w:rPr>
                <w:color w:val="00B050"/>
              </w:rPr>
              <w:t>Does the company have a program in place that identifies duties at risk of muscle strain, sprain and pain?</w:t>
            </w:r>
          </w:p>
          <w:p w:rsidR="00377412" w:rsidRPr="00FA2451" w:rsidRDefault="003E31CF" w:rsidP="003E31CF">
            <w:pPr>
              <w:rPr>
                <w:sz w:val="18"/>
                <w:szCs w:val="18"/>
              </w:rPr>
            </w:pPr>
            <w:r>
              <w:rPr>
                <w:color w:val="F79646" w:themeColor="accent6"/>
              </w:rPr>
              <w:t>Are you involved in developing hazard recognition process and safe work procedures on the job that can cause ergonomic issues?</w:t>
            </w:r>
          </w:p>
        </w:tc>
      </w:tr>
      <w:tr w:rsidR="00377412" w:rsidRPr="00FA2451" w:rsidTr="007645FA">
        <w:trPr>
          <w:trHeight w:val="353"/>
          <w:jc w:val="center"/>
        </w:trPr>
        <w:tc>
          <w:tcPr>
            <w:tcW w:w="380" w:type="pct"/>
            <w:vMerge/>
          </w:tcPr>
          <w:p w:rsidR="00377412" w:rsidRPr="00FA2451" w:rsidRDefault="00377412" w:rsidP="00377412">
            <w:pPr>
              <w:rPr>
                <w:sz w:val="18"/>
                <w:szCs w:val="18"/>
              </w:rPr>
            </w:pPr>
          </w:p>
        </w:tc>
        <w:tc>
          <w:tcPr>
            <w:tcW w:w="1794" w:type="pct"/>
            <w:vMerge/>
            <w:shd w:val="clear" w:color="auto" w:fill="auto"/>
          </w:tcPr>
          <w:p w:rsidR="00377412" w:rsidRPr="00FA2451" w:rsidRDefault="00377412" w:rsidP="00377412">
            <w:pPr>
              <w:rPr>
                <w:rFonts w:cs="Arial"/>
                <w:sz w:val="18"/>
                <w:szCs w:val="18"/>
              </w:rPr>
            </w:pPr>
          </w:p>
        </w:tc>
        <w:tc>
          <w:tcPr>
            <w:tcW w:w="282" w:type="pct"/>
          </w:tcPr>
          <w:p w:rsidR="00377412" w:rsidRPr="00FA2451" w:rsidRDefault="00377412" w:rsidP="00377412">
            <w:pPr>
              <w:rPr>
                <w:sz w:val="18"/>
                <w:szCs w:val="18"/>
              </w:rPr>
            </w:pPr>
          </w:p>
        </w:tc>
        <w:tc>
          <w:tcPr>
            <w:tcW w:w="2544" w:type="pct"/>
            <w:vMerge/>
          </w:tcPr>
          <w:p w:rsidR="00377412" w:rsidRPr="00FA2451" w:rsidRDefault="00377412" w:rsidP="00377412">
            <w:pPr>
              <w:rPr>
                <w:sz w:val="18"/>
                <w:szCs w:val="18"/>
              </w:rPr>
            </w:pPr>
          </w:p>
        </w:tc>
      </w:tr>
      <w:tr w:rsidR="00D132E6" w:rsidRPr="00FA2451" w:rsidTr="005C7ACD">
        <w:trPr>
          <w:jc w:val="center"/>
        </w:trPr>
        <w:tc>
          <w:tcPr>
            <w:tcW w:w="5000" w:type="pct"/>
            <w:gridSpan w:val="4"/>
            <w:shd w:val="clear" w:color="auto" w:fill="auto"/>
          </w:tcPr>
          <w:p w:rsidR="00D132E6" w:rsidRDefault="00D132E6" w:rsidP="005C7ACD">
            <w:pPr>
              <w:rPr>
                <w:b/>
                <w:sz w:val="18"/>
                <w:szCs w:val="18"/>
              </w:rPr>
            </w:pPr>
            <w:r>
              <w:rPr>
                <w:b/>
                <w:sz w:val="18"/>
                <w:szCs w:val="18"/>
              </w:rPr>
              <w:t>Notes:</w:t>
            </w:r>
          </w:p>
          <w:p w:rsidR="00D132E6" w:rsidRDefault="00D132E6" w:rsidP="005C7ACD">
            <w:pPr>
              <w:rPr>
                <w:b/>
                <w:sz w:val="18"/>
                <w:szCs w:val="18"/>
              </w:rPr>
            </w:pPr>
          </w:p>
          <w:p w:rsidR="00D132E6" w:rsidRDefault="00D132E6" w:rsidP="005C7ACD">
            <w:pPr>
              <w:rPr>
                <w:b/>
                <w:sz w:val="18"/>
                <w:szCs w:val="18"/>
              </w:rPr>
            </w:pPr>
          </w:p>
        </w:tc>
      </w:tr>
      <w:tr w:rsidR="00377412" w:rsidRPr="00FB5A08" w:rsidTr="007645FA">
        <w:trPr>
          <w:jc w:val="center"/>
        </w:trPr>
        <w:tc>
          <w:tcPr>
            <w:tcW w:w="5000" w:type="pct"/>
            <w:gridSpan w:val="4"/>
            <w:shd w:val="clear" w:color="auto" w:fill="DBE5F1" w:themeFill="accent1" w:themeFillTint="33"/>
          </w:tcPr>
          <w:p w:rsidR="00377412" w:rsidRPr="00FB5A08" w:rsidRDefault="00377412" w:rsidP="00377412">
            <w:pPr>
              <w:rPr>
                <w:b/>
                <w:sz w:val="18"/>
                <w:szCs w:val="18"/>
              </w:rPr>
            </w:pPr>
            <w:r w:rsidRPr="00FB5A08">
              <w:rPr>
                <w:b/>
                <w:sz w:val="18"/>
                <w:szCs w:val="18"/>
              </w:rPr>
              <w:t>2.2  Material handling</w:t>
            </w:r>
          </w:p>
        </w:tc>
      </w:tr>
      <w:tr w:rsidR="00377412" w:rsidRPr="00FA2451" w:rsidTr="007645FA">
        <w:trPr>
          <w:trHeight w:val="353"/>
          <w:jc w:val="center"/>
        </w:trPr>
        <w:tc>
          <w:tcPr>
            <w:tcW w:w="380" w:type="pct"/>
            <w:vMerge w:val="restart"/>
            <w:shd w:val="clear" w:color="auto" w:fill="auto"/>
          </w:tcPr>
          <w:p w:rsidR="00377412" w:rsidRPr="00FA2451" w:rsidRDefault="00377412" w:rsidP="00377412">
            <w:pPr>
              <w:rPr>
                <w:sz w:val="18"/>
                <w:szCs w:val="18"/>
              </w:rPr>
            </w:pPr>
            <w:r>
              <w:rPr>
                <w:sz w:val="18"/>
                <w:szCs w:val="18"/>
              </w:rPr>
              <w:t>2.2-2</w:t>
            </w:r>
          </w:p>
        </w:tc>
        <w:tc>
          <w:tcPr>
            <w:tcW w:w="1794" w:type="pct"/>
            <w:vMerge w:val="restart"/>
            <w:shd w:val="clear" w:color="auto" w:fill="auto"/>
          </w:tcPr>
          <w:p w:rsidR="00377412" w:rsidRDefault="00377412" w:rsidP="00377412">
            <w:pPr>
              <w:rPr>
                <w:rFonts w:cs="Arial"/>
                <w:sz w:val="18"/>
                <w:szCs w:val="18"/>
              </w:rPr>
            </w:pPr>
            <w:r>
              <w:rPr>
                <w:rFonts w:cs="Arial"/>
                <w:sz w:val="18"/>
                <w:szCs w:val="18"/>
              </w:rPr>
              <w:t>Does the Material Handling policy outline safe work procedures and best practices for handling materials</w:t>
            </w:r>
          </w:p>
          <w:p w:rsidR="007645FA" w:rsidRPr="00FA2451" w:rsidRDefault="007645FA" w:rsidP="00377412">
            <w:pPr>
              <w:rPr>
                <w:rFonts w:cs="Arial"/>
                <w:sz w:val="18"/>
                <w:szCs w:val="18"/>
              </w:rPr>
            </w:pPr>
          </w:p>
        </w:tc>
        <w:tc>
          <w:tcPr>
            <w:tcW w:w="282" w:type="pct"/>
          </w:tcPr>
          <w:p w:rsidR="00377412" w:rsidRPr="00FA2451" w:rsidRDefault="00377412" w:rsidP="00377412">
            <w:pPr>
              <w:rPr>
                <w:sz w:val="18"/>
                <w:szCs w:val="18"/>
              </w:rPr>
            </w:pPr>
          </w:p>
        </w:tc>
        <w:tc>
          <w:tcPr>
            <w:tcW w:w="2544" w:type="pct"/>
            <w:vMerge w:val="restart"/>
          </w:tcPr>
          <w:p w:rsidR="00377412" w:rsidRPr="00FA2451" w:rsidRDefault="003E31CF" w:rsidP="00377412">
            <w:pPr>
              <w:rPr>
                <w:sz w:val="18"/>
                <w:szCs w:val="18"/>
              </w:rPr>
            </w:pPr>
            <w:r w:rsidRPr="00337548">
              <w:rPr>
                <w:rFonts w:cs="Arial"/>
                <w:color w:val="00B050"/>
                <w:sz w:val="18"/>
                <w:szCs w:val="18"/>
              </w:rPr>
              <w:t>Does the company have a policy or statement that outlines safe work procedures and best practices for handling materials?</w:t>
            </w:r>
          </w:p>
        </w:tc>
      </w:tr>
      <w:tr w:rsidR="00377412" w:rsidRPr="00FA2451" w:rsidTr="007645FA">
        <w:trPr>
          <w:trHeight w:val="353"/>
          <w:jc w:val="center"/>
        </w:trPr>
        <w:tc>
          <w:tcPr>
            <w:tcW w:w="380" w:type="pct"/>
            <w:vMerge/>
            <w:shd w:val="clear" w:color="auto" w:fill="auto"/>
          </w:tcPr>
          <w:p w:rsidR="00377412" w:rsidRDefault="00377412" w:rsidP="00377412">
            <w:pPr>
              <w:rPr>
                <w:sz w:val="18"/>
                <w:szCs w:val="18"/>
              </w:rPr>
            </w:pPr>
          </w:p>
        </w:tc>
        <w:tc>
          <w:tcPr>
            <w:tcW w:w="1794" w:type="pct"/>
            <w:vMerge/>
            <w:shd w:val="clear" w:color="auto" w:fill="auto"/>
          </w:tcPr>
          <w:p w:rsidR="00377412" w:rsidRDefault="00377412" w:rsidP="00377412">
            <w:pPr>
              <w:rPr>
                <w:rFonts w:cs="Arial"/>
                <w:sz w:val="18"/>
                <w:szCs w:val="18"/>
              </w:rPr>
            </w:pPr>
          </w:p>
        </w:tc>
        <w:tc>
          <w:tcPr>
            <w:tcW w:w="282" w:type="pct"/>
          </w:tcPr>
          <w:p w:rsidR="00377412" w:rsidRPr="00FA2451" w:rsidRDefault="00377412" w:rsidP="00377412">
            <w:pPr>
              <w:rPr>
                <w:sz w:val="18"/>
                <w:szCs w:val="18"/>
              </w:rPr>
            </w:pPr>
          </w:p>
        </w:tc>
        <w:tc>
          <w:tcPr>
            <w:tcW w:w="2544" w:type="pct"/>
            <w:vMerge/>
          </w:tcPr>
          <w:p w:rsidR="00377412" w:rsidRPr="00FA2451" w:rsidRDefault="00377412" w:rsidP="00377412">
            <w:pPr>
              <w:rPr>
                <w:sz w:val="18"/>
                <w:szCs w:val="18"/>
              </w:rPr>
            </w:pPr>
          </w:p>
        </w:tc>
      </w:tr>
      <w:tr w:rsidR="00D132E6" w:rsidRPr="00FA2451" w:rsidTr="005C7ACD">
        <w:trPr>
          <w:jc w:val="center"/>
        </w:trPr>
        <w:tc>
          <w:tcPr>
            <w:tcW w:w="5000" w:type="pct"/>
            <w:gridSpan w:val="4"/>
            <w:shd w:val="clear" w:color="auto" w:fill="auto"/>
          </w:tcPr>
          <w:p w:rsidR="00D132E6" w:rsidRDefault="00D132E6" w:rsidP="005C7ACD">
            <w:pPr>
              <w:rPr>
                <w:b/>
                <w:sz w:val="18"/>
                <w:szCs w:val="18"/>
              </w:rPr>
            </w:pPr>
            <w:r>
              <w:rPr>
                <w:b/>
                <w:sz w:val="18"/>
                <w:szCs w:val="18"/>
              </w:rPr>
              <w:t>Notes:</w:t>
            </w:r>
          </w:p>
          <w:p w:rsidR="00D132E6" w:rsidRDefault="00D132E6" w:rsidP="005C7ACD">
            <w:pPr>
              <w:rPr>
                <w:b/>
                <w:sz w:val="18"/>
                <w:szCs w:val="18"/>
              </w:rPr>
            </w:pPr>
          </w:p>
          <w:p w:rsidR="00D132E6" w:rsidRDefault="00D132E6" w:rsidP="005C7ACD">
            <w:pPr>
              <w:rPr>
                <w:b/>
                <w:sz w:val="18"/>
                <w:szCs w:val="18"/>
              </w:rPr>
            </w:pPr>
          </w:p>
        </w:tc>
      </w:tr>
      <w:tr w:rsidR="00377412" w:rsidRPr="00FA2451" w:rsidTr="007645FA">
        <w:trPr>
          <w:jc w:val="center"/>
        </w:trPr>
        <w:tc>
          <w:tcPr>
            <w:tcW w:w="5000" w:type="pct"/>
            <w:gridSpan w:val="4"/>
            <w:shd w:val="clear" w:color="auto" w:fill="DBE5F1" w:themeFill="accent1" w:themeFillTint="33"/>
          </w:tcPr>
          <w:p w:rsidR="00377412" w:rsidRPr="00FA2451" w:rsidRDefault="00377412" w:rsidP="00377412">
            <w:pPr>
              <w:rPr>
                <w:sz w:val="18"/>
                <w:szCs w:val="18"/>
              </w:rPr>
            </w:pPr>
            <w:r>
              <w:rPr>
                <w:b/>
                <w:sz w:val="18"/>
                <w:szCs w:val="18"/>
              </w:rPr>
              <w:t xml:space="preserve">2.3 </w:t>
            </w:r>
            <w:r w:rsidRPr="00FA2451">
              <w:rPr>
                <w:b/>
                <w:sz w:val="18"/>
                <w:szCs w:val="18"/>
              </w:rPr>
              <w:t>Driver Safety</w:t>
            </w:r>
          </w:p>
        </w:tc>
      </w:tr>
      <w:tr w:rsidR="00377412" w:rsidRPr="00FA2451" w:rsidTr="007645FA">
        <w:trPr>
          <w:trHeight w:val="353"/>
          <w:jc w:val="center"/>
        </w:trPr>
        <w:tc>
          <w:tcPr>
            <w:tcW w:w="380" w:type="pct"/>
            <w:vMerge w:val="restart"/>
          </w:tcPr>
          <w:p w:rsidR="00377412" w:rsidRPr="00FA2451" w:rsidRDefault="00377412" w:rsidP="00377412">
            <w:pPr>
              <w:rPr>
                <w:sz w:val="18"/>
                <w:szCs w:val="18"/>
              </w:rPr>
            </w:pPr>
            <w:r w:rsidRPr="00FA2451">
              <w:rPr>
                <w:sz w:val="18"/>
                <w:szCs w:val="18"/>
              </w:rPr>
              <w:t xml:space="preserve">2.3-1 </w:t>
            </w:r>
          </w:p>
        </w:tc>
        <w:tc>
          <w:tcPr>
            <w:tcW w:w="1794" w:type="pct"/>
            <w:vMerge w:val="restart"/>
          </w:tcPr>
          <w:p w:rsidR="00377412" w:rsidRDefault="00377412" w:rsidP="00377412">
            <w:pPr>
              <w:rPr>
                <w:rFonts w:cs="Arial"/>
                <w:sz w:val="18"/>
                <w:szCs w:val="18"/>
              </w:rPr>
            </w:pPr>
            <w:r w:rsidRPr="00650563">
              <w:rPr>
                <w:rFonts w:cs="Arial"/>
                <w:sz w:val="18"/>
                <w:szCs w:val="18"/>
              </w:rPr>
              <w:t>Does the organization’s policy meet its obligation to identify risk factors and safe work practices for driver safety?</w:t>
            </w:r>
          </w:p>
          <w:p w:rsidR="007645FA" w:rsidRPr="00822B63" w:rsidRDefault="007645FA" w:rsidP="00377412">
            <w:pPr>
              <w:rPr>
                <w:color w:val="FF6600"/>
                <w:sz w:val="18"/>
                <w:szCs w:val="18"/>
                <w:highlight w:val="yellow"/>
              </w:rPr>
            </w:pPr>
          </w:p>
        </w:tc>
        <w:tc>
          <w:tcPr>
            <w:tcW w:w="282" w:type="pct"/>
          </w:tcPr>
          <w:p w:rsidR="00377412" w:rsidRPr="00FA2451" w:rsidRDefault="00377412" w:rsidP="00377412">
            <w:pPr>
              <w:rPr>
                <w:sz w:val="18"/>
                <w:szCs w:val="18"/>
              </w:rPr>
            </w:pPr>
          </w:p>
        </w:tc>
        <w:tc>
          <w:tcPr>
            <w:tcW w:w="2544" w:type="pct"/>
            <w:vMerge w:val="restart"/>
          </w:tcPr>
          <w:p w:rsidR="00377412" w:rsidRPr="00FA2451" w:rsidRDefault="00377412" w:rsidP="00377412">
            <w:pPr>
              <w:rPr>
                <w:sz w:val="18"/>
                <w:szCs w:val="18"/>
              </w:rPr>
            </w:pPr>
            <w:r w:rsidRPr="00337548">
              <w:rPr>
                <w:color w:val="00B050"/>
                <w:sz w:val="18"/>
                <w:szCs w:val="18"/>
              </w:rPr>
              <w:t>Does the company have a driver safety policy? Does the policy identify risk factors and safe work procedures?</w:t>
            </w:r>
          </w:p>
        </w:tc>
      </w:tr>
      <w:tr w:rsidR="00377412" w:rsidRPr="00FA2451" w:rsidTr="007645FA">
        <w:trPr>
          <w:trHeight w:val="353"/>
          <w:jc w:val="center"/>
        </w:trPr>
        <w:tc>
          <w:tcPr>
            <w:tcW w:w="380" w:type="pct"/>
            <w:vMerge/>
          </w:tcPr>
          <w:p w:rsidR="00377412" w:rsidRPr="00FA2451" w:rsidRDefault="00377412" w:rsidP="00377412">
            <w:pPr>
              <w:rPr>
                <w:sz w:val="18"/>
                <w:szCs w:val="18"/>
              </w:rPr>
            </w:pPr>
          </w:p>
        </w:tc>
        <w:tc>
          <w:tcPr>
            <w:tcW w:w="1794" w:type="pct"/>
            <w:vMerge/>
          </w:tcPr>
          <w:p w:rsidR="00377412" w:rsidRPr="00FA2451" w:rsidRDefault="00377412" w:rsidP="00377412">
            <w:pPr>
              <w:rPr>
                <w:rFonts w:cs="Arial"/>
                <w:sz w:val="18"/>
                <w:szCs w:val="18"/>
              </w:rPr>
            </w:pPr>
          </w:p>
        </w:tc>
        <w:tc>
          <w:tcPr>
            <w:tcW w:w="282" w:type="pct"/>
          </w:tcPr>
          <w:p w:rsidR="00377412" w:rsidRPr="00FA2451" w:rsidRDefault="00377412" w:rsidP="00377412">
            <w:pPr>
              <w:rPr>
                <w:sz w:val="18"/>
                <w:szCs w:val="18"/>
              </w:rPr>
            </w:pPr>
          </w:p>
        </w:tc>
        <w:tc>
          <w:tcPr>
            <w:tcW w:w="2544" w:type="pct"/>
            <w:vMerge/>
          </w:tcPr>
          <w:p w:rsidR="00377412" w:rsidRPr="00FA2451" w:rsidRDefault="00377412" w:rsidP="00377412">
            <w:pPr>
              <w:rPr>
                <w:sz w:val="18"/>
                <w:szCs w:val="18"/>
              </w:rPr>
            </w:pPr>
          </w:p>
        </w:tc>
      </w:tr>
      <w:tr w:rsidR="00377412" w:rsidRPr="00FA2451" w:rsidTr="007645FA">
        <w:trPr>
          <w:trHeight w:val="390"/>
          <w:jc w:val="center"/>
        </w:trPr>
        <w:tc>
          <w:tcPr>
            <w:tcW w:w="380" w:type="pct"/>
            <w:vMerge w:val="restart"/>
          </w:tcPr>
          <w:p w:rsidR="00377412" w:rsidRPr="00FA2451" w:rsidRDefault="00377412" w:rsidP="00377412">
            <w:pPr>
              <w:rPr>
                <w:sz w:val="18"/>
                <w:szCs w:val="18"/>
              </w:rPr>
            </w:pPr>
            <w:r w:rsidRPr="00FA2451">
              <w:rPr>
                <w:sz w:val="18"/>
                <w:szCs w:val="18"/>
              </w:rPr>
              <w:t>2.3-2</w:t>
            </w:r>
          </w:p>
        </w:tc>
        <w:tc>
          <w:tcPr>
            <w:tcW w:w="1794" w:type="pct"/>
            <w:vMerge w:val="restart"/>
            <w:shd w:val="clear" w:color="auto" w:fill="auto"/>
          </w:tcPr>
          <w:p w:rsidR="00377412" w:rsidRPr="00FA2451" w:rsidRDefault="00377412" w:rsidP="00377412">
            <w:pPr>
              <w:rPr>
                <w:b/>
                <w:sz w:val="18"/>
                <w:szCs w:val="18"/>
              </w:rPr>
            </w:pPr>
            <w:r w:rsidRPr="00FA2451">
              <w:rPr>
                <w:rFonts w:cs="Arial"/>
                <w:sz w:val="18"/>
                <w:szCs w:val="18"/>
              </w:rPr>
              <w:t>Does the driver safety policy outline procedures for evaluating driver competency and ongoing driver improvement?</w:t>
            </w:r>
          </w:p>
        </w:tc>
        <w:tc>
          <w:tcPr>
            <w:tcW w:w="282" w:type="pct"/>
          </w:tcPr>
          <w:p w:rsidR="00377412" w:rsidRPr="00FA2451" w:rsidRDefault="00377412" w:rsidP="00377412">
            <w:pPr>
              <w:rPr>
                <w:sz w:val="18"/>
                <w:szCs w:val="18"/>
              </w:rPr>
            </w:pPr>
          </w:p>
        </w:tc>
        <w:tc>
          <w:tcPr>
            <w:tcW w:w="2544" w:type="pct"/>
            <w:vMerge w:val="restart"/>
          </w:tcPr>
          <w:p w:rsidR="003E31CF" w:rsidRDefault="003E31CF" w:rsidP="003E31CF">
            <w:pPr>
              <w:rPr>
                <w:rFonts w:cs="Arial"/>
                <w:color w:val="00B050"/>
                <w:sz w:val="18"/>
                <w:szCs w:val="18"/>
              </w:rPr>
            </w:pPr>
            <w:r>
              <w:rPr>
                <w:rFonts w:cs="Arial"/>
                <w:sz w:val="18"/>
                <w:szCs w:val="18"/>
              </w:rPr>
              <w:t>Is there a procedure that managers or supervisors follow to check if drivers are competent in driving safely and effectively? Does the process provide an opportunity for driver improvement?</w:t>
            </w:r>
            <w:r w:rsidRPr="00337548">
              <w:rPr>
                <w:rFonts w:cs="Arial"/>
                <w:color w:val="00B050"/>
                <w:sz w:val="18"/>
                <w:szCs w:val="18"/>
              </w:rPr>
              <w:t xml:space="preserve"> </w:t>
            </w:r>
          </w:p>
          <w:p w:rsidR="003E31CF" w:rsidRDefault="003E31CF" w:rsidP="003E31CF">
            <w:pPr>
              <w:rPr>
                <w:rFonts w:cs="Arial"/>
                <w:color w:val="00B050"/>
                <w:sz w:val="18"/>
                <w:szCs w:val="18"/>
              </w:rPr>
            </w:pPr>
            <w:r w:rsidRPr="00337548">
              <w:rPr>
                <w:rFonts w:cs="Arial"/>
                <w:color w:val="00B050"/>
                <w:sz w:val="18"/>
                <w:szCs w:val="18"/>
              </w:rPr>
              <w:t xml:space="preserve">Does the policy have procedures to check if drivers are capable of driving safely? Does the process include driver improvement? </w:t>
            </w:r>
          </w:p>
          <w:p w:rsidR="00377412" w:rsidRPr="00FA2451" w:rsidRDefault="003E31CF" w:rsidP="003E31CF">
            <w:pPr>
              <w:rPr>
                <w:sz w:val="18"/>
                <w:szCs w:val="18"/>
              </w:rPr>
            </w:pPr>
            <w:r>
              <w:rPr>
                <w:rFonts w:cs="Arial"/>
                <w:color w:val="F79646" w:themeColor="accent6"/>
                <w:sz w:val="18"/>
                <w:szCs w:val="18"/>
              </w:rPr>
              <w:t>How do you ensure driver competency and ongoing improvement?</w:t>
            </w:r>
          </w:p>
        </w:tc>
      </w:tr>
      <w:tr w:rsidR="00377412" w:rsidRPr="00FA2451" w:rsidTr="007645FA">
        <w:trPr>
          <w:trHeight w:val="390"/>
          <w:jc w:val="center"/>
        </w:trPr>
        <w:tc>
          <w:tcPr>
            <w:tcW w:w="380" w:type="pct"/>
            <w:vMerge/>
          </w:tcPr>
          <w:p w:rsidR="00377412" w:rsidRPr="00FA2451" w:rsidRDefault="00377412" w:rsidP="00377412">
            <w:pPr>
              <w:rPr>
                <w:sz w:val="18"/>
                <w:szCs w:val="18"/>
              </w:rPr>
            </w:pPr>
          </w:p>
        </w:tc>
        <w:tc>
          <w:tcPr>
            <w:tcW w:w="1794" w:type="pct"/>
            <w:vMerge/>
            <w:shd w:val="clear" w:color="auto" w:fill="auto"/>
          </w:tcPr>
          <w:p w:rsidR="00377412" w:rsidRPr="00FA2451" w:rsidRDefault="00377412" w:rsidP="00377412">
            <w:pPr>
              <w:rPr>
                <w:rFonts w:cs="Arial"/>
                <w:sz w:val="18"/>
                <w:szCs w:val="18"/>
              </w:rPr>
            </w:pPr>
          </w:p>
        </w:tc>
        <w:tc>
          <w:tcPr>
            <w:tcW w:w="282" w:type="pct"/>
          </w:tcPr>
          <w:p w:rsidR="00377412" w:rsidRPr="00FA2451" w:rsidRDefault="00377412" w:rsidP="00377412">
            <w:pPr>
              <w:rPr>
                <w:sz w:val="18"/>
                <w:szCs w:val="18"/>
              </w:rPr>
            </w:pPr>
          </w:p>
        </w:tc>
        <w:tc>
          <w:tcPr>
            <w:tcW w:w="2544" w:type="pct"/>
            <w:vMerge/>
          </w:tcPr>
          <w:p w:rsidR="00377412" w:rsidRPr="00FA2451" w:rsidRDefault="00377412" w:rsidP="00377412">
            <w:pPr>
              <w:rPr>
                <w:sz w:val="18"/>
                <w:szCs w:val="18"/>
              </w:rPr>
            </w:pPr>
          </w:p>
        </w:tc>
      </w:tr>
      <w:tr w:rsidR="00D132E6" w:rsidRPr="00FA2451" w:rsidTr="005C7ACD">
        <w:trPr>
          <w:jc w:val="center"/>
        </w:trPr>
        <w:tc>
          <w:tcPr>
            <w:tcW w:w="5000" w:type="pct"/>
            <w:gridSpan w:val="4"/>
            <w:shd w:val="clear" w:color="auto" w:fill="auto"/>
          </w:tcPr>
          <w:p w:rsidR="00D132E6" w:rsidRDefault="00D132E6" w:rsidP="005C7ACD">
            <w:pPr>
              <w:rPr>
                <w:b/>
                <w:sz w:val="18"/>
                <w:szCs w:val="18"/>
              </w:rPr>
            </w:pPr>
            <w:r>
              <w:rPr>
                <w:b/>
                <w:sz w:val="18"/>
                <w:szCs w:val="18"/>
              </w:rPr>
              <w:t>Notes:</w:t>
            </w:r>
          </w:p>
          <w:p w:rsidR="00D132E6" w:rsidRDefault="00D132E6" w:rsidP="005C7ACD">
            <w:pPr>
              <w:rPr>
                <w:b/>
                <w:sz w:val="18"/>
                <w:szCs w:val="18"/>
              </w:rPr>
            </w:pPr>
          </w:p>
          <w:p w:rsidR="00D132E6" w:rsidRDefault="00D132E6" w:rsidP="005C7ACD">
            <w:pPr>
              <w:rPr>
                <w:b/>
                <w:sz w:val="18"/>
                <w:szCs w:val="18"/>
              </w:rPr>
            </w:pPr>
          </w:p>
        </w:tc>
      </w:tr>
      <w:tr w:rsidR="00377412" w:rsidRPr="00FA2451" w:rsidTr="007645FA">
        <w:trPr>
          <w:jc w:val="center"/>
        </w:trPr>
        <w:tc>
          <w:tcPr>
            <w:tcW w:w="5000" w:type="pct"/>
            <w:gridSpan w:val="4"/>
            <w:shd w:val="clear" w:color="auto" w:fill="DBE5F1" w:themeFill="accent1" w:themeFillTint="33"/>
          </w:tcPr>
          <w:p w:rsidR="00377412" w:rsidRPr="00FA2451" w:rsidRDefault="00377412" w:rsidP="00377412">
            <w:pPr>
              <w:rPr>
                <w:sz w:val="18"/>
                <w:szCs w:val="18"/>
              </w:rPr>
            </w:pPr>
            <w:r>
              <w:rPr>
                <w:rFonts w:cs="Arial"/>
                <w:b/>
                <w:sz w:val="18"/>
                <w:szCs w:val="18"/>
              </w:rPr>
              <w:t xml:space="preserve">2.4 </w:t>
            </w:r>
            <w:r w:rsidRPr="00FA2451">
              <w:rPr>
                <w:rFonts w:cs="Arial"/>
                <w:b/>
                <w:sz w:val="18"/>
                <w:szCs w:val="18"/>
              </w:rPr>
              <w:t xml:space="preserve">Mobile Equipment </w:t>
            </w:r>
          </w:p>
        </w:tc>
      </w:tr>
      <w:tr w:rsidR="00377412" w:rsidRPr="00FA2451" w:rsidTr="007645FA">
        <w:trPr>
          <w:trHeight w:val="605"/>
          <w:jc w:val="center"/>
        </w:trPr>
        <w:tc>
          <w:tcPr>
            <w:tcW w:w="380" w:type="pct"/>
            <w:vMerge w:val="restart"/>
            <w:shd w:val="clear" w:color="auto" w:fill="auto"/>
          </w:tcPr>
          <w:p w:rsidR="00377412" w:rsidRPr="00FA2451" w:rsidRDefault="00377412" w:rsidP="00377412">
            <w:pPr>
              <w:rPr>
                <w:sz w:val="18"/>
                <w:szCs w:val="18"/>
              </w:rPr>
            </w:pPr>
            <w:r w:rsidRPr="00FA2451">
              <w:rPr>
                <w:sz w:val="18"/>
                <w:szCs w:val="18"/>
              </w:rPr>
              <w:t>2.4-1</w:t>
            </w:r>
          </w:p>
        </w:tc>
        <w:tc>
          <w:tcPr>
            <w:tcW w:w="1794" w:type="pct"/>
            <w:vMerge w:val="restart"/>
            <w:shd w:val="clear" w:color="auto" w:fill="auto"/>
          </w:tcPr>
          <w:p w:rsidR="00377412" w:rsidRPr="00FA2451" w:rsidRDefault="00377412" w:rsidP="00377412">
            <w:pPr>
              <w:rPr>
                <w:rFonts w:cs="Arial"/>
                <w:sz w:val="18"/>
                <w:szCs w:val="18"/>
              </w:rPr>
            </w:pPr>
            <w:r w:rsidRPr="00FA2451">
              <w:rPr>
                <w:rFonts w:cs="Arial"/>
                <w:sz w:val="18"/>
                <w:szCs w:val="18"/>
              </w:rPr>
              <w:t>Has the organization developed safe work procedures for each type of mobile equipment in the workplace?</w:t>
            </w:r>
          </w:p>
        </w:tc>
        <w:tc>
          <w:tcPr>
            <w:tcW w:w="282" w:type="pct"/>
          </w:tcPr>
          <w:p w:rsidR="00377412" w:rsidRDefault="00377412" w:rsidP="00377412">
            <w:pPr>
              <w:rPr>
                <w:sz w:val="18"/>
                <w:szCs w:val="18"/>
              </w:rPr>
            </w:pPr>
          </w:p>
          <w:p w:rsidR="00377412" w:rsidRPr="00D67CB8" w:rsidRDefault="00377412" w:rsidP="00377412">
            <w:pPr>
              <w:rPr>
                <w:sz w:val="18"/>
                <w:szCs w:val="18"/>
              </w:rPr>
            </w:pPr>
          </w:p>
        </w:tc>
        <w:tc>
          <w:tcPr>
            <w:tcW w:w="2544" w:type="pct"/>
            <w:vMerge w:val="restart"/>
          </w:tcPr>
          <w:p w:rsidR="003E31CF" w:rsidRDefault="003E31CF" w:rsidP="00377412">
            <w:pPr>
              <w:rPr>
                <w:rFonts w:cs="Arial"/>
                <w:color w:val="00B050"/>
                <w:sz w:val="18"/>
                <w:szCs w:val="18"/>
              </w:rPr>
            </w:pPr>
            <w:r>
              <w:rPr>
                <w:rFonts w:cs="Arial"/>
                <w:sz w:val="18"/>
                <w:szCs w:val="18"/>
              </w:rPr>
              <w:t>Does the company have safe work procedures for mobile equipment on site?</w:t>
            </w:r>
            <w:r w:rsidRPr="00337548">
              <w:rPr>
                <w:rFonts w:cs="Arial"/>
                <w:color w:val="00B050"/>
                <w:sz w:val="18"/>
                <w:szCs w:val="18"/>
              </w:rPr>
              <w:t xml:space="preserve"> </w:t>
            </w:r>
          </w:p>
          <w:p w:rsidR="00377412" w:rsidRPr="00FA2451" w:rsidRDefault="003E31CF" w:rsidP="00377412">
            <w:pPr>
              <w:rPr>
                <w:sz w:val="18"/>
                <w:szCs w:val="18"/>
              </w:rPr>
            </w:pPr>
            <w:r w:rsidRPr="00337548">
              <w:rPr>
                <w:rFonts w:cs="Arial"/>
                <w:color w:val="00B050"/>
                <w:sz w:val="18"/>
                <w:szCs w:val="18"/>
              </w:rPr>
              <w:t xml:space="preserve">Does the company </w:t>
            </w:r>
            <w:r w:rsidRPr="008C019D">
              <w:rPr>
                <w:rFonts w:cs="Arial"/>
                <w:color w:val="00B050"/>
                <w:sz w:val="18"/>
                <w:szCs w:val="18"/>
              </w:rPr>
              <w:t>have safe work procedures for ALL mobile equipment on site?</w:t>
            </w:r>
          </w:p>
        </w:tc>
      </w:tr>
      <w:tr w:rsidR="00377412" w:rsidRPr="00FA2451" w:rsidTr="007645FA">
        <w:trPr>
          <w:trHeight w:val="604"/>
          <w:jc w:val="center"/>
        </w:trPr>
        <w:tc>
          <w:tcPr>
            <w:tcW w:w="380" w:type="pct"/>
            <w:vMerge/>
            <w:shd w:val="clear" w:color="auto" w:fill="auto"/>
          </w:tcPr>
          <w:p w:rsidR="00377412" w:rsidRPr="00FA2451" w:rsidRDefault="00377412" w:rsidP="00377412">
            <w:pPr>
              <w:rPr>
                <w:sz w:val="18"/>
                <w:szCs w:val="18"/>
              </w:rPr>
            </w:pPr>
          </w:p>
        </w:tc>
        <w:tc>
          <w:tcPr>
            <w:tcW w:w="1794" w:type="pct"/>
            <w:vMerge/>
            <w:shd w:val="clear" w:color="auto" w:fill="auto"/>
          </w:tcPr>
          <w:p w:rsidR="00377412" w:rsidRPr="00FA2451" w:rsidRDefault="00377412" w:rsidP="00377412">
            <w:pPr>
              <w:rPr>
                <w:rFonts w:cs="Arial"/>
                <w:sz w:val="18"/>
                <w:szCs w:val="18"/>
              </w:rPr>
            </w:pPr>
          </w:p>
        </w:tc>
        <w:tc>
          <w:tcPr>
            <w:tcW w:w="282" w:type="pct"/>
          </w:tcPr>
          <w:p w:rsidR="00377412" w:rsidRDefault="00377412" w:rsidP="00377412">
            <w:pPr>
              <w:rPr>
                <w:sz w:val="18"/>
                <w:szCs w:val="18"/>
              </w:rPr>
            </w:pPr>
          </w:p>
        </w:tc>
        <w:tc>
          <w:tcPr>
            <w:tcW w:w="2544" w:type="pct"/>
            <w:vMerge/>
          </w:tcPr>
          <w:p w:rsidR="00377412" w:rsidRPr="00FA2451" w:rsidRDefault="00377412" w:rsidP="00377412">
            <w:pPr>
              <w:rPr>
                <w:sz w:val="18"/>
                <w:szCs w:val="18"/>
              </w:rPr>
            </w:pPr>
          </w:p>
        </w:tc>
      </w:tr>
      <w:tr w:rsidR="00D132E6" w:rsidRPr="00C01AED" w:rsidTr="005C7ACD">
        <w:trPr>
          <w:trHeight w:val="530"/>
          <w:tblHeader/>
          <w:jc w:val="center"/>
        </w:trPr>
        <w:tc>
          <w:tcPr>
            <w:tcW w:w="380" w:type="pct"/>
            <w:shd w:val="clear" w:color="auto" w:fill="548DD4" w:themeFill="text2" w:themeFillTint="99"/>
          </w:tcPr>
          <w:p w:rsidR="00D132E6" w:rsidRPr="00C01AED" w:rsidRDefault="00D132E6" w:rsidP="005C7ACD">
            <w:pPr>
              <w:jc w:val="center"/>
              <w:rPr>
                <w:b/>
                <w:color w:val="FFFFFF" w:themeColor="background1"/>
                <w:sz w:val="18"/>
                <w:szCs w:val="18"/>
              </w:rPr>
            </w:pPr>
            <w:r w:rsidRPr="00C01AED">
              <w:rPr>
                <w:b/>
                <w:color w:val="FFFFFF" w:themeColor="background1"/>
                <w:sz w:val="18"/>
                <w:szCs w:val="18"/>
              </w:rPr>
              <w:lastRenderedPageBreak/>
              <w:t>No.</w:t>
            </w:r>
          </w:p>
        </w:tc>
        <w:tc>
          <w:tcPr>
            <w:tcW w:w="1794" w:type="pct"/>
            <w:shd w:val="clear" w:color="auto" w:fill="548DD4" w:themeFill="text2" w:themeFillTint="99"/>
          </w:tcPr>
          <w:p w:rsidR="00D132E6" w:rsidRPr="00C01AED" w:rsidRDefault="00D132E6" w:rsidP="005C7ACD">
            <w:pPr>
              <w:jc w:val="center"/>
              <w:rPr>
                <w:b/>
                <w:color w:val="FFFFFF" w:themeColor="background1"/>
                <w:sz w:val="18"/>
                <w:szCs w:val="18"/>
              </w:rPr>
            </w:pPr>
            <w:r w:rsidRPr="00C01AED">
              <w:rPr>
                <w:b/>
                <w:color w:val="FFFFFF" w:themeColor="background1"/>
                <w:sz w:val="18"/>
                <w:szCs w:val="18"/>
              </w:rPr>
              <w:t>Audit Topics For Manager/Supervisor Interviews</w:t>
            </w:r>
          </w:p>
        </w:tc>
        <w:tc>
          <w:tcPr>
            <w:tcW w:w="282" w:type="pct"/>
            <w:shd w:val="clear" w:color="auto" w:fill="548DD4" w:themeFill="text2" w:themeFillTint="99"/>
          </w:tcPr>
          <w:p w:rsidR="00D132E6" w:rsidRPr="00C01AED" w:rsidRDefault="00D132E6" w:rsidP="005C7ACD">
            <w:pPr>
              <w:jc w:val="center"/>
              <w:rPr>
                <w:b/>
                <w:color w:val="FFFFFF" w:themeColor="background1"/>
                <w:sz w:val="18"/>
                <w:szCs w:val="18"/>
              </w:rPr>
            </w:pPr>
            <w:r w:rsidRPr="00C01AED">
              <w:rPr>
                <w:b/>
                <w:color w:val="FFFFFF" w:themeColor="background1"/>
                <w:sz w:val="18"/>
                <w:szCs w:val="18"/>
              </w:rPr>
              <w:t>Y/N</w:t>
            </w:r>
          </w:p>
        </w:tc>
        <w:tc>
          <w:tcPr>
            <w:tcW w:w="2544" w:type="pct"/>
            <w:shd w:val="clear" w:color="auto" w:fill="548DD4" w:themeFill="text2" w:themeFillTint="99"/>
          </w:tcPr>
          <w:p w:rsidR="00D132E6" w:rsidRPr="00C01AED" w:rsidRDefault="00D132E6" w:rsidP="005C7ACD">
            <w:pPr>
              <w:jc w:val="center"/>
              <w:rPr>
                <w:b/>
                <w:color w:val="FFFFFF" w:themeColor="background1"/>
                <w:sz w:val="18"/>
                <w:szCs w:val="18"/>
              </w:rPr>
            </w:pPr>
            <w:r>
              <w:rPr>
                <w:b/>
                <w:color w:val="FFFFFF" w:themeColor="background1"/>
                <w:sz w:val="18"/>
                <w:szCs w:val="18"/>
              </w:rPr>
              <w:t>Alternative Questions</w:t>
            </w:r>
          </w:p>
        </w:tc>
      </w:tr>
      <w:tr w:rsidR="003A75CA" w:rsidRPr="00FA2451" w:rsidTr="007645FA">
        <w:trPr>
          <w:trHeight w:val="353"/>
          <w:jc w:val="center"/>
        </w:trPr>
        <w:tc>
          <w:tcPr>
            <w:tcW w:w="380" w:type="pct"/>
            <w:vMerge w:val="restart"/>
            <w:shd w:val="clear" w:color="auto" w:fill="auto"/>
          </w:tcPr>
          <w:p w:rsidR="003A75CA" w:rsidRPr="00FA2451" w:rsidRDefault="003A75CA" w:rsidP="003A75CA">
            <w:pPr>
              <w:rPr>
                <w:sz w:val="18"/>
                <w:szCs w:val="18"/>
              </w:rPr>
            </w:pPr>
            <w:r w:rsidRPr="00FA2451">
              <w:rPr>
                <w:sz w:val="18"/>
                <w:szCs w:val="18"/>
              </w:rPr>
              <w:t>2.4-4</w:t>
            </w:r>
          </w:p>
        </w:tc>
        <w:tc>
          <w:tcPr>
            <w:tcW w:w="1794" w:type="pct"/>
            <w:vMerge w:val="restart"/>
            <w:shd w:val="clear" w:color="auto" w:fill="auto"/>
          </w:tcPr>
          <w:p w:rsidR="003A75CA" w:rsidRPr="00FA2451" w:rsidRDefault="003A75CA" w:rsidP="003A75CA">
            <w:pPr>
              <w:rPr>
                <w:rFonts w:cs="Arial"/>
                <w:sz w:val="18"/>
                <w:szCs w:val="18"/>
              </w:rPr>
            </w:pPr>
            <w:r w:rsidRPr="00FA2451">
              <w:rPr>
                <w:rFonts w:cs="Arial"/>
                <w:sz w:val="18"/>
                <w:szCs w:val="18"/>
              </w:rPr>
              <w:t xml:space="preserve">Does the organization have safe work procedures in place for pedestrians working around mobile equipment? </w:t>
            </w:r>
          </w:p>
        </w:tc>
        <w:tc>
          <w:tcPr>
            <w:tcW w:w="282" w:type="pct"/>
          </w:tcPr>
          <w:p w:rsidR="003A75CA" w:rsidRPr="00FA2451" w:rsidRDefault="003A75CA" w:rsidP="003A75CA">
            <w:pPr>
              <w:rPr>
                <w:sz w:val="18"/>
                <w:szCs w:val="18"/>
              </w:rPr>
            </w:pPr>
          </w:p>
        </w:tc>
        <w:tc>
          <w:tcPr>
            <w:tcW w:w="2544" w:type="pct"/>
            <w:vMerge w:val="restart"/>
          </w:tcPr>
          <w:p w:rsidR="003A75CA" w:rsidRDefault="003E31CF" w:rsidP="003A75CA">
            <w:pPr>
              <w:rPr>
                <w:rFonts w:cs="Arial"/>
                <w:color w:val="00B050"/>
                <w:sz w:val="18"/>
                <w:szCs w:val="18"/>
              </w:rPr>
            </w:pPr>
            <w:r w:rsidRPr="00337548">
              <w:rPr>
                <w:rFonts w:cs="Arial"/>
                <w:color w:val="00B050"/>
                <w:sz w:val="18"/>
                <w:szCs w:val="18"/>
              </w:rPr>
              <w:t>Does the company have safe work procedures or written rules for employees walking around mobile equipment?</w:t>
            </w:r>
          </w:p>
          <w:p w:rsidR="003E31CF" w:rsidRPr="00FA2451" w:rsidRDefault="003E31CF" w:rsidP="003A75CA">
            <w:pPr>
              <w:rPr>
                <w:sz w:val="18"/>
                <w:szCs w:val="18"/>
              </w:rPr>
            </w:pPr>
            <w:r w:rsidRPr="00337548">
              <w:rPr>
                <w:rFonts w:cs="Arial"/>
                <w:color w:val="00B050"/>
                <w:sz w:val="18"/>
                <w:szCs w:val="18"/>
              </w:rPr>
              <w:t>Does the company have written safe work procedures or rules for anyone walking or working around mobile equipment?</w:t>
            </w:r>
          </w:p>
        </w:tc>
      </w:tr>
      <w:tr w:rsidR="003A75CA" w:rsidRPr="00FA2451" w:rsidTr="007645FA">
        <w:trPr>
          <w:trHeight w:val="353"/>
          <w:jc w:val="center"/>
        </w:trPr>
        <w:tc>
          <w:tcPr>
            <w:tcW w:w="380" w:type="pct"/>
            <w:vMerge/>
            <w:shd w:val="clear" w:color="auto" w:fill="auto"/>
          </w:tcPr>
          <w:p w:rsidR="003A75CA" w:rsidRPr="00FA2451" w:rsidRDefault="003A75CA" w:rsidP="003A75CA">
            <w:pPr>
              <w:rPr>
                <w:sz w:val="18"/>
                <w:szCs w:val="18"/>
              </w:rPr>
            </w:pPr>
          </w:p>
        </w:tc>
        <w:tc>
          <w:tcPr>
            <w:tcW w:w="1794" w:type="pct"/>
            <w:vMerge/>
            <w:shd w:val="clear" w:color="auto" w:fill="auto"/>
          </w:tcPr>
          <w:p w:rsidR="003A75CA" w:rsidRPr="00FA2451" w:rsidRDefault="003A75CA" w:rsidP="003A75CA">
            <w:pPr>
              <w:rPr>
                <w:rFonts w:cs="Arial"/>
                <w:sz w:val="18"/>
                <w:szCs w:val="18"/>
              </w:rPr>
            </w:pPr>
          </w:p>
        </w:tc>
        <w:tc>
          <w:tcPr>
            <w:tcW w:w="282" w:type="pct"/>
          </w:tcPr>
          <w:p w:rsidR="003A75CA" w:rsidRPr="00FA2451" w:rsidRDefault="003A75CA" w:rsidP="003A75CA">
            <w:pPr>
              <w:rPr>
                <w:sz w:val="18"/>
                <w:szCs w:val="18"/>
              </w:rPr>
            </w:pPr>
          </w:p>
        </w:tc>
        <w:tc>
          <w:tcPr>
            <w:tcW w:w="2544" w:type="pct"/>
            <w:vMerge/>
          </w:tcPr>
          <w:p w:rsidR="003A75CA" w:rsidRPr="00FA2451" w:rsidRDefault="003A75CA" w:rsidP="003A75CA">
            <w:pPr>
              <w:rPr>
                <w:sz w:val="18"/>
                <w:szCs w:val="18"/>
              </w:rPr>
            </w:pPr>
          </w:p>
        </w:tc>
      </w:tr>
      <w:tr w:rsidR="003A75CA" w:rsidRPr="00FA2451" w:rsidTr="007645FA">
        <w:trPr>
          <w:jc w:val="center"/>
        </w:trPr>
        <w:tc>
          <w:tcPr>
            <w:tcW w:w="5000" w:type="pct"/>
            <w:gridSpan w:val="4"/>
            <w:shd w:val="clear" w:color="auto" w:fill="DBE5F1" w:themeFill="accent1" w:themeFillTint="33"/>
          </w:tcPr>
          <w:p w:rsidR="003A75CA" w:rsidRPr="00FA2451" w:rsidRDefault="003A75CA" w:rsidP="003A75CA">
            <w:pPr>
              <w:rPr>
                <w:sz w:val="18"/>
                <w:szCs w:val="18"/>
              </w:rPr>
            </w:pPr>
            <w:r>
              <w:rPr>
                <w:rFonts w:cs="Arial"/>
                <w:b/>
                <w:sz w:val="18"/>
                <w:szCs w:val="18"/>
              </w:rPr>
              <w:t xml:space="preserve">2.5 </w:t>
            </w:r>
            <w:r w:rsidRPr="00FA2451">
              <w:rPr>
                <w:rFonts w:cs="Arial"/>
                <w:b/>
                <w:sz w:val="18"/>
                <w:szCs w:val="18"/>
              </w:rPr>
              <w:t>Falls</w:t>
            </w:r>
          </w:p>
        </w:tc>
      </w:tr>
      <w:tr w:rsidR="003A75CA" w:rsidRPr="00FA2451" w:rsidTr="007645FA">
        <w:trPr>
          <w:trHeight w:val="252"/>
          <w:jc w:val="center"/>
        </w:trPr>
        <w:tc>
          <w:tcPr>
            <w:tcW w:w="380" w:type="pct"/>
            <w:vMerge w:val="restart"/>
            <w:shd w:val="clear" w:color="auto" w:fill="auto"/>
          </w:tcPr>
          <w:p w:rsidR="003A75CA" w:rsidRPr="00FA2451" w:rsidRDefault="003A75CA" w:rsidP="003A75CA">
            <w:pPr>
              <w:rPr>
                <w:sz w:val="18"/>
                <w:szCs w:val="18"/>
              </w:rPr>
            </w:pPr>
            <w:r w:rsidRPr="00FA2451">
              <w:rPr>
                <w:sz w:val="18"/>
                <w:szCs w:val="18"/>
              </w:rPr>
              <w:t>2.5-1</w:t>
            </w:r>
          </w:p>
        </w:tc>
        <w:tc>
          <w:tcPr>
            <w:tcW w:w="1794" w:type="pct"/>
            <w:vMerge w:val="restart"/>
            <w:shd w:val="clear" w:color="auto" w:fill="auto"/>
          </w:tcPr>
          <w:p w:rsidR="003A75CA" w:rsidRPr="00650563" w:rsidRDefault="003A75CA" w:rsidP="003A75CA">
            <w:pPr>
              <w:rPr>
                <w:rFonts w:cs="Arial"/>
                <w:sz w:val="18"/>
                <w:szCs w:val="18"/>
              </w:rPr>
            </w:pPr>
            <w:r w:rsidRPr="00650563">
              <w:rPr>
                <w:rFonts w:cs="Arial"/>
                <w:sz w:val="18"/>
                <w:szCs w:val="18"/>
              </w:rPr>
              <w:t xml:space="preserve">Does the company have safe work procedures identified for fall hazards in the workplace? </w:t>
            </w:r>
          </w:p>
        </w:tc>
        <w:tc>
          <w:tcPr>
            <w:tcW w:w="282" w:type="pct"/>
          </w:tcPr>
          <w:p w:rsidR="003A75CA" w:rsidRPr="00FA2451" w:rsidRDefault="003A75CA" w:rsidP="003A75CA">
            <w:pPr>
              <w:rPr>
                <w:sz w:val="18"/>
                <w:szCs w:val="18"/>
              </w:rPr>
            </w:pPr>
          </w:p>
        </w:tc>
        <w:tc>
          <w:tcPr>
            <w:tcW w:w="2544" w:type="pct"/>
            <w:vMerge w:val="restart"/>
          </w:tcPr>
          <w:p w:rsidR="003A75CA" w:rsidRDefault="003A75CA" w:rsidP="003A75CA">
            <w:pPr>
              <w:rPr>
                <w:rFonts w:cs="Arial"/>
                <w:color w:val="00B050"/>
                <w:sz w:val="18"/>
                <w:szCs w:val="18"/>
              </w:rPr>
            </w:pPr>
            <w:r w:rsidRPr="00337548">
              <w:rPr>
                <w:rFonts w:cs="Arial"/>
                <w:color w:val="00B050"/>
                <w:sz w:val="18"/>
                <w:szCs w:val="18"/>
              </w:rPr>
              <w:t xml:space="preserve">Does the company have written safe work procedures for fall hazards in the workplace that include people and objects? </w:t>
            </w:r>
          </w:p>
          <w:p w:rsidR="003E31CF" w:rsidRDefault="003E31CF" w:rsidP="003A75CA">
            <w:pPr>
              <w:rPr>
                <w:rFonts w:cs="Arial"/>
                <w:color w:val="00B050"/>
                <w:sz w:val="18"/>
                <w:szCs w:val="18"/>
              </w:rPr>
            </w:pPr>
            <w:r w:rsidRPr="00337548">
              <w:rPr>
                <w:rFonts w:cs="Arial"/>
                <w:color w:val="00B050"/>
                <w:sz w:val="18"/>
                <w:szCs w:val="18"/>
              </w:rPr>
              <w:t xml:space="preserve">Have safe work procedures been developed for hazards that involve falls from a dangerous height? </w:t>
            </w:r>
          </w:p>
          <w:p w:rsidR="003E31CF" w:rsidRPr="00337548" w:rsidRDefault="003E31CF" w:rsidP="003A75CA">
            <w:pPr>
              <w:rPr>
                <w:rFonts w:cs="Arial"/>
                <w:color w:val="00B050"/>
                <w:sz w:val="18"/>
                <w:szCs w:val="18"/>
                <w:highlight w:val="yellow"/>
              </w:rPr>
            </w:pPr>
            <w:r w:rsidRPr="00337548">
              <w:rPr>
                <w:rFonts w:cs="Arial"/>
                <w:color w:val="00B050"/>
                <w:sz w:val="18"/>
                <w:szCs w:val="18"/>
              </w:rPr>
              <w:t>Does the company have written safe work procedures for working at heights?</w:t>
            </w:r>
          </w:p>
        </w:tc>
      </w:tr>
      <w:tr w:rsidR="003A75CA" w:rsidRPr="00FA2451" w:rsidTr="007645FA">
        <w:trPr>
          <w:trHeight w:val="251"/>
          <w:jc w:val="center"/>
        </w:trPr>
        <w:tc>
          <w:tcPr>
            <w:tcW w:w="380" w:type="pct"/>
            <w:vMerge/>
            <w:shd w:val="clear" w:color="auto" w:fill="auto"/>
          </w:tcPr>
          <w:p w:rsidR="003A75CA" w:rsidRPr="00FA2451" w:rsidRDefault="003A75CA" w:rsidP="003A75CA">
            <w:pPr>
              <w:rPr>
                <w:sz w:val="18"/>
                <w:szCs w:val="18"/>
              </w:rPr>
            </w:pPr>
          </w:p>
        </w:tc>
        <w:tc>
          <w:tcPr>
            <w:tcW w:w="1794" w:type="pct"/>
            <w:vMerge/>
            <w:shd w:val="clear" w:color="auto" w:fill="auto"/>
          </w:tcPr>
          <w:p w:rsidR="003A75CA" w:rsidRPr="00FA2451" w:rsidRDefault="003A75CA" w:rsidP="003A75CA">
            <w:pPr>
              <w:rPr>
                <w:rFonts w:cs="Arial"/>
                <w:sz w:val="18"/>
                <w:szCs w:val="18"/>
              </w:rPr>
            </w:pPr>
          </w:p>
        </w:tc>
        <w:tc>
          <w:tcPr>
            <w:tcW w:w="282" w:type="pct"/>
          </w:tcPr>
          <w:p w:rsidR="003A75CA" w:rsidRPr="00FA2451" w:rsidRDefault="003A75CA" w:rsidP="003A75CA">
            <w:pPr>
              <w:rPr>
                <w:sz w:val="18"/>
                <w:szCs w:val="18"/>
              </w:rPr>
            </w:pPr>
          </w:p>
        </w:tc>
        <w:tc>
          <w:tcPr>
            <w:tcW w:w="2544" w:type="pct"/>
            <w:vMerge/>
          </w:tcPr>
          <w:p w:rsidR="003A75CA" w:rsidRPr="00337548" w:rsidRDefault="003A75CA" w:rsidP="003A75CA">
            <w:pPr>
              <w:rPr>
                <w:color w:val="00B050"/>
                <w:sz w:val="18"/>
                <w:szCs w:val="18"/>
              </w:rPr>
            </w:pPr>
          </w:p>
        </w:tc>
      </w:tr>
      <w:tr w:rsidR="00D132E6" w:rsidRPr="00FA2451" w:rsidTr="005C7ACD">
        <w:trPr>
          <w:jc w:val="center"/>
        </w:trPr>
        <w:tc>
          <w:tcPr>
            <w:tcW w:w="5000" w:type="pct"/>
            <w:gridSpan w:val="4"/>
            <w:shd w:val="clear" w:color="auto" w:fill="auto"/>
          </w:tcPr>
          <w:p w:rsidR="00D132E6" w:rsidRDefault="00D132E6" w:rsidP="005C7ACD">
            <w:pPr>
              <w:rPr>
                <w:b/>
                <w:sz w:val="18"/>
                <w:szCs w:val="18"/>
              </w:rPr>
            </w:pPr>
            <w:r>
              <w:rPr>
                <w:b/>
                <w:sz w:val="18"/>
                <w:szCs w:val="18"/>
              </w:rPr>
              <w:t>Notes:</w:t>
            </w:r>
          </w:p>
          <w:p w:rsidR="00D132E6" w:rsidRDefault="00D132E6" w:rsidP="005C7ACD">
            <w:pPr>
              <w:rPr>
                <w:b/>
                <w:sz w:val="18"/>
                <w:szCs w:val="18"/>
              </w:rPr>
            </w:pPr>
          </w:p>
          <w:p w:rsidR="00D132E6" w:rsidRDefault="00D132E6" w:rsidP="005C7ACD">
            <w:pPr>
              <w:rPr>
                <w:b/>
                <w:sz w:val="18"/>
                <w:szCs w:val="18"/>
              </w:rPr>
            </w:pPr>
          </w:p>
        </w:tc>
      </w:tr>
      <w:tr w:rsidR="003A75CA" w:rsidRPr="00FA2451" w:rsidTr="007645FA">
        <w:trPr>
          <w:trHeight w:val="432"/>
          <w:jc w:val="center"/>
        </w:trPr>
        <w:tc>
          <w:tcPr>
            <w:tcW w:w="5000" w:type="pct"/>
            <w:gridSpan w:val="4"/>
            <w:shd w:val="clear" w:color="auto" w:fill="95B3D7" w:themeFill="accent1" w:themeFillTint="99"/>
            <w:vAlign w:val="center"/>
          </w:tcPr>
          <w:p w:rsidR="003A75CA" w:rsidRPr="00FA2451" w:rsidRDefault="003A75CA" w:rsidP="007645FA">
            <w:pPr>
              <w:rPr>
                <w:sz w:val="18"/>
                <w:szCs w:val="18"/>
              </w:rPr>
            </w:pPr>
            <w:r>
              <w:rPr>
                <w:rFonts w:cs="Arial"/>
                <w:b/>
                <w:sz w:val="18"/>
                <w:szCs w:val="18"/>
              </w:rPr>
              <w:t xml:space="preserve">Element 3 - </w:t>
            </w:r>
            <w:r w:rsidRPr="00FA2451">
              <w:rPr>
                <w:rFonts w:cs="Arial"/>
                <w:b/>
                <w:sz w:val="18"/>
                <w:szCs w:val="18"/>
              </w:rPr>
              <w:t>Hazard Recognition</w:t>
            </w:r>
          </w:p>
        </w:tc>
      </w:tr>
      <w:tr w:rsidR="003A75CA" w:rsidRPr="00FA2451" w:rsidTr="007645FA">
        <w:trPr>
          <w:jc w:val="center"/>
        </w:trPr>
        <w:tc>
          <w:tcPr>
            <w:tcW w:w="5000" w:type="pct"/>
            <w:gridSpan w:val="4"/>
            <w:shd w:val="clear" w:color="auto" w:fill="DBE5F1" w:themeFill="accent1" w:themeFillTint="33"/>
          </w:tcPr>
          <w:p w:rsidR="003A75CA" w:rsidRPr="005A7D41" w:rsidRDefault="003A75CA" w:rsidP="003A75CA">
            <w:pPr>
              <w:rPr>
                <w:b/>
                <w:sz w:val="18"/>
                <w:szCs w:val="18"/>
              </w:rPr>
            </w:pPr>
            <w:r w:rsidRPr="005A7D41">
              <w:rPr>
                <w:b/>
                <w:sz w:val="18"/>
                <w:szCs w:val="18"/>
              </w:rPr>
              <w:t>3-1 Hazard Recognition</w:t>
            </w:r>
          </w:p>
        </w:tc>
      </w:tr>
      <w:tr w:rsidR="003A75CA" w:rsidRPr="00FA2451" w:rsidTr="007645FA">
        <w:trPr>
          <w:trHeight w:val="455"/>
          <w:jc w:val="center"/>
        </w:trPr>
        <w:tc>
          <w:tcPr>
            <w:tcW w:w="380" w:type="pct"/>
            <w:vMerge w:val="restart"/>
          </w:tcPr>
          <w:p w:rsidR="003A75CA" w:rsidRPr="00FA2451" w:rsidRDefault="003A75CA" w:rsidP="003A75CA">
            <w:pPr>
              <w:rPr>
                <w:sz w:val="18"/>
                <w:szCs w:val="18"/>
              </w:rPr>
            </w:pPr>
            <w:r w:rsidRPr="00FA2451">
              <w:rPr>
                <w:sz w:val="18"/>
                <w:szCs w:val="18"/>
              </w:rPr>
              <w:t>3.1-1</w:t>
            </w:r>
          </w:p>
        </w:tc>
        <w:tc>
          <w:tcPr>
            <w:tcW w:w="1794" w:type="pct"/>
            <w:vMerge w:val="restart"/>
            <w:shd w:val="clear" w:color="auto" w:fill="auto"/>
          </w:tcPr>
          <w:p w:rsidR="003A75CA" w:rsidRDefault="003A75CA" w:rsidP="003A75CA">
            <w:pPr>
              <w:rPr>
                <w:rFonts w:cs="Arial"/>
                <w:sz w:val="18"/>
                <w:szCs w:val="18"/>
              </w:rPr>
            </w:pPr>
            <w:r w:rsidRPr="00FA2451">
              <w:rPr>
                <w:rFonts w:cs="Arial"/>
                <w:sz w:val="18"/>
                <w:szCs w:val="18"/>
              </w:rPr>
              <w:t xml:space="preserve">Does the organization have a formalized process to recognize hazards and does the process include input from various managers, supervisors, and workers? </w:t>
            </w:r>
          </w:p>
          <w:p w:rsidR="007645FA" w:rsidRPr="00FA2451" w:rsidRDefault="007645FA" w:rsidP="003A75CA">
            <w:pPr>
              <w:rPr>
                <w:rFonts w:cs="Arial"/>
                <w:sz w:val="18"/>
                <w:szCs w:val="18"/>
              </w:rPr>
            </w:pPr>
          </w:p>
        </w:tc>
        <w:tc>
          <w:tcPr>
            <w:tcW w:w="282" w:type="pct"/>
          </w:tcPr>
          <w:p w:rsidR="003A75CA" w:rsidRPr="00FA2451" w:rsidRDefault="003A75CA" w:rsidP="003A75CA">
            <w:pPr>
              <w:rPr>
                <w:sz w:val="18"/>
                <w:szCs w:val="18"/>
              </w:rPr>
            </w:pPr>
          </w:p>
        </w:tc>
        <w:tc>
          <w:tcPr>
            <w:tcW w:w="2544" w:type="pct"/>
            <w:vMerge w:val="restart"/>
          </w:tcPr>
          <w:p w:rsidR="003A75CA" w:rsidRPr="00FA2451" w:rsidRDefault="003E31CF" w:rsidP="003A75CA">
            <w:pPr>
              <w:rPr>
                <w:sz w:val="18"/>
                <w:szCs w:val="18"/>
              </w:rPr>
            </w:pPr>
            <w:r w:rsidRPr="00337548">
              <w:rPr>
                <w:rFonts w:cs="Arial"/>
                <w:color w:val="00B050"/>
                <w:sz w:val="18"/>
                <w:szCs w:val="18"/>
              </w:rPr>
              <w:t>Does the organization have a process to recognize hazards? Have managers, supervisors, and workers been involved in that process?</w:t>
            </w:r>
          </w:p>
        </w:tc>
      </w:tr>
      <w:tr w:rsidR="003A75CA" w:rsidRPr="00FA2451" w:rsidTr="007645FA">
        <w:trPr>
          <w:trHeight w:val="455"/>
          <w:jc w:val="center"/>
        </w:trPr>
        <w:tc>
          <w:tcPr>
            <w:tcW w:w="380" w:type="pct"/>
            <w:vMerge/>
          </w:tcPr>
          <w:p w:rsidR="003A75CA" w:rsidRPr="00FA2451" w:rsidRDefault="003A75CA" w:rsidP="003A75CA">
            <w:pPr>
              <w:rPr>
                <w:sz w:val="18"/>
                <w:szCs w:val="18"/>
              </w:rPr>
            </w:pPr>
          </w:p>
        </w:tc>
        <w:tc>
          <w:tcPr>
            <w:tcW w:w="1794" w:type="pct"/>
            <w:vMerge/>
            <w:shd w:val="clear" w:color="auto" w:fill="auto"/>
          </w:tcPr>
          <w:p w:rsidR="003A75CA" w:rsidRPr="00FA2451" w:rsidRDefault="003A75CA" w:rsidP="003A75CA">
            <w:pPr>
              <w:rPr>
                <w:rFonts w:cs="Arial"/>
                <w:sz w:val="18"/>
                <w:szCs w:val="18"/>
              </w:rPr>
            </w:pPr>
          </w:p>
        </w:tc>
        <w:tc>
          <w:tcPr>
            <w:tcW w:w="282" w:type="pct"/>
          </w:tcPr>
          <w:p w:rsidR="003A75CA" w:rsidRPr="00FA2451" w:rsidRDefault="003A75CA" w:rsidP="003A75CA">
            <w:pPr>
              <w:rPr>
                <w:sz w:val="18"/>
                <w:szCs w:val="18"/>
              </w:rPr>
            </w:pPr>
          </w:p>
        </w:tc>
        <w:tc>
          <w:tcPr>
            <w:tcW w:w="2544" w:type="pct"/>
            <w:vMerge/>
          </w:tcPr>
          <w:p w:rsidR="003A75CA" w:rsidRPr="00FA2451" w:rsidRDefault="003A75CA" w:rsidP="003A75CA">
            <w:pPr>
              <w:rPr>
                <w:sz w:val="18"/>
                <w:szCs w:val="18"/>
              </w:rPr>
            </w:pPr>
          </w:p>
        </w:tc>
      </w:tr>
      <w:tr w:rsidR="00094810" w:rsidRPr="00FA2451" w:rsidTr="007645FA">
        <w:trPr>
          <w:trHeight w:val="455"/>
          <w:jc w:val="center"/>
        </w:trPr>
        <w:tc>
          <w:tcPr>
            <w:tcW w:w="380" w:type="pct"/>
            <w:vMerge w:val="restart"/>
          </w:tcPr>
          <w:p w:rsidR="00094810" w:rsidRPr="00FA2451" w:rsidRDefault="00094810" w:rsidP="00094810">
            <w:pPr>
              <w:rPr>
                <w:sz w:val="18"/>
                <w:szCs w:val="18"/>
              </w:rPr>
            </w:pPr>
            <w:r w:rsidRPr="00FA2451">
              <w:rPr>
                <w:sz w:val="18"/>
                <w:szCs w:val="18"/>
              </w:rPr>
              <w:t>3.1-3</w:t>
            </w:r>
          </w:p>
        </w:tc>
        <w:tc>
          <w:tcPr>
            <w:tcW w:w="1794" w:type="pct"/>
            <w:vMerge w:val="restart"/>
            <w:shd w:val="clear" w:color="auto" w:fill="auto"/>
          </w:tcPr>
          <w:p w:rsidR="00094810" w:rsidRPr="00FA2451" w:rsidRDefault="00094810" w:rsidP="00094810">
            <w:pPr>
              <w:rPr>
                <w:rFonts w:cs="Arial"/>
                <w:sz w:val="18"/>
                <w:szCs w:val="18"/>
              </w:rPr>
            </w:pPr>
            <w:r w:rsidRPr="00FA2451">
              <w:rPr>
                <w:rFonts w:cs="Arial"/>
                <w:sz w:val="18"/>
                <w:szCs w:val="18"/>
              </w:rPr>
              <w:t>Are hazard identification and risk assessments being conducted prior to the commencement of a job task or when there is a change in process impacting on safety?</w:t>
            </w:r>
          </w:p>
        </w:tc>
        <w:tc>
          <w:tcPr>
            <w:tcW w:w="282" w:type="pct"/>
          </w:tcPr>
          <w:p w:rsidR="00094810" w:rsidRPr="00FA2451" w:rsidRDefault="00094810" w:rsidP="00094810">
            <w:pPr>
              <w:rPr>
                <w:sz w:val="18"/>
                <w:szCs w:val="18"/>
              </w:rPr>
            </w:pPr>
          </w:p>
        </w:tc>
        <w:tc>
          <w:tcPr>
            <w:tcW w:w="2544" w:type="pct"/>
            <w:vMerge w:val="restart"/>
          </w:tcPr>
          <w:p w:rsidR="003E31CF" w:rsidRDefault="003E31CF" w:rsidP="00094810">
            <w:pPr>
              <w:rPr>
                <w:rFonts w:cs="Arial"/>
                <w:sz w:val="18"/>
                <w:szCs w:val="18"/>
              </w:rPr>
            </w:pPr>
            <w:r>
              <w:rPr>
                <w:rFonts w:cs="Arial"/>
                <w:sz w:val="18"/>
                <w:szCs w:val="18"/>
              </w:rPr>
              <w:t xml:space="preserve">Have hazards been identified and evaluated for risk before any changes in work that may impact safety? </w:t>
            </w:r>
          </w:p>
          <w:p w:rsidR="00094810" w:rsidRPr="00FA2451" w:rsidRDefault="003E31CF" w:rsidP="00094810">
            <w:pPr>
              <w:rPr>
                <w:sz w:val="18"/>
                <w:szCs w:val="18"/>
              </w:rPr>
            </w:pPr>
            <w:r>
              <w:rPr>
                <w:rFonts w:cs="Arial"/>
                <w:sz w:val="18"/>
                <w:szCs w:val="18"/>
              </w:rPr>
              <w:t xml:space="preserve">Have hazards been identified and evaluated for risk in a work practice change or before starting a job that may impact safety?  </w:t>
            </w:r>
          </w:p>
        </w:tc>
      </w:tr>
      <w:tr w:rsidR="00094810" w:rsidRPr="00FA2451" w:rsidTr="007645FA">
        <w:trPr>
          <w:trHeight w:val="455"/>
          <w:jc w:val="center"/>
        </w:trPr>
        <w:tc>
          <w:tcPr>
            <w:tcW w:w="380" w:type="pct"/>
            <w:vMerge/>
          </w:tcPr>
          <w:p w:rsidR="00094810" w:rsidRPr="00FA2451" w:rsidRDefault="00094810" w:rsidP="00094810">
            <w:pPr>
              <w:rPr>
                <w:sz w:val="18"/>
                <w:szCs w:val="18"/>
              </w:rPr>
            </w:pPr>
          </w:p>
        </w:tc>
        <w:tc>
          <w:tcPr>
            <w:tcW w:w="1794" w:type="pct"/>
            <w:vMerge/>
            <w:shd w:val="clear" w:color="auto" w:fill="auto"/>
          </w:tcPr>
          <w:p w:rsidR="00094810" w:rsidRPr="00FA2451" w:rsidRDefault="00094810" w:rsidP="00094810">
            <w:pPr>
              <w:rPr>
                <w:rFonts w:cs="Arial"/>
                <w:sz w:val="18"/>
                <w:szCs w:val="18"/>
              </w:rPr>
            </w:pPr>
          </w:p>
        </w:tc>
        <w:tc>
          <w:tcPr>
            <w:tcW w:w="282" w:type="pct"/>
          </w:tcPr>
          <w:p w:rsidR="00094810" w:rsidRPr="00FA2451" w:rsidRDefault="00094810" w:rsidP="00094810">
            <w:pPr>
              <w:rPr>
                <w:sz w:val="18"/>
                <w:szCs w:val="18"/>
              </w:rPr>
            </w:pPr>
          </w:p>
        </w:tc>
        <w:tc>
          <w:tcPr>
            <w:tcW w:w="2544" w:type="pct"/>
            <w:vMerge/>
          </w:tcPr>
          <w:p w:rsidR="00094810" w:rsidRPr="00FA2451" w:rsidRDefault="00094810" w:rsidP="00094810">
            <w:pPr>
              <w:rPr>
                <w:sz w:val="18"/>
                <w:szCs w:val="18"/>
              </w:rPr>
            </w:pPr>
          </w:p>
        </w:tc>
      </w:tr>
      <w:tr w:rsidR="00094810" w:rsidRPr="00FA2451" w:rsidTr="007645FA">
        <w:trPr>
          <w:trHeight w:val="353"/>
          <w:jc w:val="center"/>
        </w:trPr>
        <w:tc>
          <w:tcPr>
            <w:tcW w:w="380" w:type="pct"/>
            <w:vMerge w:val="restart"/>
          </w:tcPr>
          <w:p w:rsidR="00094810" w:rsidRPr="00FA2451" w:rsidRDefault="00094810" w:rsidP="00094810">
            <w:pPr>
              <w:rPr>
                <w:sz w:val="18"/>
                <w:szCs w:val="18"/>
              </w:rPr>
            </w:pPr>
            <w:r w:rsidRPr="00FA2451">
              <w:rPr>
                <w:sz w:val="18"/>
                <w:szCs w:val="18"/>
              </w:rPr>
              <w:t>3.1-5</w:t>
            </w:r>
          </w:p>
        </w:tc>
        <w:tc>
          <w:tcPr>
            <w:tcW w:w="1794" w:type="pct"/>
            <w:vMerge w:val="restart"/>
            <w:shd w:val="clear" w:color="auto" w:fill="auto"/>
          </w:tcPr>
          <w:p w:rsidR="00094810" w:rsidRDefault="00094810" w:rsidP="00094810">
            <w:pPr>
              <w:rPr>
                <w:rFonts w:cs="Arial"/>
                <w:sz w:val="18"/>
                <w:szCs w:val="18"/>
              </w:rPr>
            </w:pPr>
            <w:r w:rsidRPr="007645FA">
              <w:rPr>
                <w:rFonts w:cs="Arial"/>
                <w:sz w:val="18"/>
                <w:szCs w:val="18"/>
              </w:rPr>
              <w:t xml:space="preserve">Is training provided to employees responsible for carrying out and reviewing the results of hazard identification and risk assessment? </w:t>
            </w:r>
          </w:p>
          <w:p w:rsidR="007645FA" w:rsidRPr="00FA2451" w:rsidRDefault="007645FA" w:rsidP="00094810">
            <w:pPr>
              <w:rPr>
                <w:rFonts w:cs="Arial"/>
                <w:sz w:val="18"/>
                <w:szCs w:val="18"/>
              </w:rPr>
            </w:pPr>
          </w:p>
        </w:tc>
        <w:tc>
          <w:tcPr>
            <w:tcW w:w="282" w:type="pct"/>
          </w:tcPr>
          <w:p w:rsidR="00094810" w:rsidRPr="00FA2451" w:rsidRDefault="00094810" w:rsidP="00094810">
            <w:pPr>
              <w:rPr>
                <w:sz w:val="18"/>
                <w:szCs w:val="18"/>
              </w:rPr>
            </w:pPr>
          </w:p>
        </w:tc>
        <w:tc>
          <w:tcPr>
            <w:tcW w:w="2544" w:type="pct"/>
            <w:vMerge w:val="restart"/>
          </w:tcPr>
          <w:p w:rsidR="00094810" w:rsidRPr="00FA2451" w:rsidRDefault="003E31CF" w:rsidP="00094810">
            <w:pPr>
              <w:rPr>
                <w:sz w:val="18"/>
                <w:szCs w:val="18"/>
              </w:rPr>
            </w:pPr>
            <w:r w:rsidRPr="00337548">
              <w:rPr>
                <w:rFonts w:cs="Arial"/>
                <w:color w:val="00B050"/>
                <w:sz w:val="18"/>
                <w:szCs w:val="18"/>
              </w:rPr>
              <w:t>Has training been provided to employees who responsible for carrying out and reviewing hazards identified and their risk assessments?</w:t>
            </w:r>
          </w:p>
        </w:tc>
      </w:tr>
      <w:tr w:rsidR="00094810" w:rsidRPr="00FA2451" w:rsidTr="007645FA">
        <w:trPr>
          <w:trHeight w:val="353"/>
          <w:jc w:val="center"/>
        </w:trPr>
        <w:tc>
          <w:tcPr>
            <w:tcW w:w="380" w:type="pct"/>
            <w:vMerge/>
          </w:tcPr>
          <w:p w:rsidR="00094810" w:rsidRPr="00FA2451" w:rsidRDefault="00094810" w:rsidP="00094810">
            <w:pPr>
              <w:rPr>
                <w:sz w:val="18"/>
                <w:szCs w:val="18"/>
              </w:rPr>
            </w:pPr>
          </w:p>
        </w:tc>
        <w:tc>
          <w:tcPr>
            <w:tcW w:w="1794" w:type="pct"/>
            <w:vMerge/>
            <w:shd w:val="clear" w:color="auto" w:fill="auto"/>
          </w:tcPr>
          <w:p w:rsidR="00094810" w:rsidRPr="00FA2451" w:rsidRDefault="00094810" w:rsidP="00094810">
            <w:pPr>
              <w:rPr>
                <w:rFonts w:cs="Arial"/>
                <w:sz w:val="18"/>
                <w:szCs w:val="18"/>
              </w:rPr>
            </w:pPr>
          </w:p>
        </w:tc>
        <w:tc>
          <w:tcPr>
            <w:tcW w:w="282" w:type="pct"/>
          </w:tcPr>
          <w:p w:rsidR="00094810" w:rsidRPr="00FA2451" w:rsidRDefault="00094810" w:rsidP="00094810">
            <w:pPr>
              <w:rPr>
                <w:sz w:val="18"/>
                <w:szCs w:val="18"/>
              </w:rPr>
            </w:pPr>
          </w:p>
        </w:tc>
        <w:tc>
          <w:tcPr>
            <w:tcW w:w="2544" w:type="pct"/>
            <w:vMerge/>
          </w:tcPr>
          <w:p w:rsidR="00094810" w:rsidRPr="00FA2451" w:rsidRDefault="00094810" w:rsidP="00094810">
            <w:pPr>
              <w:rPr>
                <w:sz w:val="18"/>
                <w:szCs w:val="18"/>
              </w:rPr>
            </w:pPr>
          </w:p>
        </w:tc>
      </w:tr>
      <w:tr w:rsidR="00D132E6" w:rsidRPr="00FA2451" w:rsidTr="005C7ACD">
        <w:trPr>
          <w:jc w:val="center"/>
        </w:trPr>
        <w:tc>
          <w:tcPr>
            <w:tcW w:w="5000" w:type="pct"/>
            <w:gridSpan w:val="4"/>
            <w:shd w:val="clear" w:color="auto" w:fill="auto"/>
          </w:tcPr>
          <w:p w:rsidR="00D132E6" w:rsidRDefault="00D132E6" w:rsidP="005C7ACD">
            <w:pPr>
              <w:rPr>
                <w:b/>
                <w:sz w:val="18"/>
                <w:szCs w:val="18"/>
              </w:rPr>
            </w:pPr>
            <w:r>
              <w:rPr>
                <w:b/>
                <w:sz w:val="18"/>
                <w:szCs w:val="18"/>
              </w:rPr>
              <w:t>Notes:</w:t>
            </w:r>
          </w:p>
          <w:p w:rsidR="00D132E6" w:rsidRDefault="00D132E6" w:rsidP="005C7ACD">
            <w:pPr>
              <w:rPr>
                <w:b/>
                <w:sz w:val="18"/>
                <w:szCs w:val="18"/>
              </w:rPr>
            </w:pPr>
          </w:p>
          <w:p w:rsidR="00D132E6" w:rsidRDefault="00D132E6" w:rsidP="005C7ACD">
            <w:pPr>
              <w:rPr>
                <w:b/>
                <w:sz w:val="18"/>
                <w:szCs w:val="18"/>
              </w:rPr>
            </w:pPr>
          </w:p>
        </w:tc>
      </w:tr>
      <w:tr w:rsidR="00094810" w:rsidRPr="00FA2451" w:rsidTr="007645FA">
        <w:trPr>
          <w:jc w:val="center"/>
        </w:trPr>
        <w:tc>
          <w:tcPr>
            <w:tcW w:w="5000" w:type="pct"/>
            <w:gridSpan w:val="4"/>
            <w:shd w:val="clear" w:color="auto" w:fill="C6D9F1" w:themeFill="text2" w:themeFillTint="33"/>
          </w:tcPr>
          <w:p w:rsidR="00094810" w:rsidRPr="00FA2451" w:rsidRDefault="00094810" w:rsidP="00094810">
            <w:pPr>
              <w:rPr>
                <w:sz w:val="18"/>
                <w:szCs w:val="18"/>
              </w:rPr>
            </w:pPr>
            <w:r>
              <w:rPr>
                <w:rFonts w:cs="Arial"/>
                <w:b/>
                <w:sz w:val="18"/>
                <w:szCs w:val="18"/>
              </w:rPr>
              <w:t xml:space="preserve">3-2 </w:t>
            </w:r>
            <w:r w:rsidRPr="00FA2451">
              <w:rPr>
                <w:rFonts w:cs="Arial"/>
                <w:b/>
                <w:sz w:val="18"/>
                <w:szCs w:val="18"/>
              </w:rPr>
              <w:t>Risk Assessment</w:t>
            </w:r>
          </w:p>
        </w:tc>
      </w:tr>
      <w:tr w:rsidR="00094810" w:rsidRPr="00FA2451" w:rsidTr="007645FA">
        <w:trPr>
          <w:trHeight w:val="387"/>
          <w:jc w:val="center"/>
        </w:trPr>
        <w:tc>
          <w:tcPr>
            <w:tcW w:w="380" w:type="pct"/>
            <w:vMerge w:val="restart"/>
          </w:tcPr>
          <w:p w:rsidR="00094810" w:rsidRPr="00FA2451" w:rsidDel="00CB2202" w:rsidRDefault="00094810" w:rsidP="00094810">
            <w:pPr>
              <w:rPr>
                <w:sz w:val="18"/>
                <w:szCs w:val="18"/>
              </w:rPr>
            </w:pPr>
            <w:r w:rsidRPr="00FA2451">
              <w:rPr>
                <w:sz w:val="18"/>
                <w:szCs w:val="18"/>
              </w:rPr>
              <w:t>3.2-3</w:t>
            </w:r>
          </w:p>
        </w:tc>
        <w:tc>
          <w:tcPr>
            <w:tcW w:w="1794" w:type="pct"/>
            <w:vMerge w:val="restart"/>
            <w:shd w:val="clear" w:color="auto" w:fill="auto"/>
          </w:tcPr>
          <w:p w:rsidR="00094810" w:rsidRPr="00FA2451" w:rsidRDefault="00094810" w:rsidP="00094810">
            <w:pPr>
              <w:rPr>
                <w:rFonts w:cs="Arial"/>
                <w:sz w:val="18"/>
                <w:szCs w:val="18"/>
              </w:rPr>
            </w:pPr>
            <w:r w:rsidRPr="00FA2451">
              <w:rPr>
                <w:rFonts w:cs="Arial"/>
                <w:sz w:val="18"/>
                <w:szCs w:val="18"/>
              </w:rPr>
              <w:t>Does the organization have a process for the development of control measures?</w:t>
            </w:r>
          </w:p>
          <w:p w:rsidR="00094810" w:rsidRPr="00FA2451" w:rsidRDefault="00094810" w:rsidP="00094810">
            <w:pPr>
              <w:rPr>
                <w:rFonts w:cs="Arial"/>
                <w:sz w:val="18"/>
                <w:szCs w:val="18"/>
              </w:rPr>
            </w:pPr>
            <w:r w:rsidRPr="00FA2451">
              <w:rPr>
                <w:rFonts w:cs="Arial"/>
                <w:sz w:val="18"/>
                <w:szCs w:val="18"/>
              </w:rPr>
              <w:t>Are employees involved in the process?</w:t>
            </w:r>
          </w:p>
        </w:tc>
        <w:tc>
          <w:tcPr>
            <w:tcW w:w="282" w:type="pct"/>
          </w:tcPr>
          <w:p w:rsidR="00094810" w:rsidRPr="00FA2451" w:rsidDel="00CB2202" w:rsidRDefault="00094810" w:rsidP="00094810">
            <w:pPr>
              <w:rPr>
                <w:sz w:val="18"/>
                <w:szCs w:val="18"/>
              </w:rPr>
            </w:pPr>
          </w:p>
        </w:tc>
        <w:tc>
          <w:tcPr>
            <w:tcW w:w="2544" w:type="pct"/>
            <w:vMerge w:val="restart"/>
          </w:tcPr>
          <w:p w:rsidR="003E31CF" w:rsidRPr="00B80A96" w:rsidRDefault="003E31CF" w:rsidP="003E31CF">
            <w:pPr>
              <w:rPr>
                <w:rFonts w:cs="Arial"/>
                <w:color w:val="00B050"/>
                <w:sz w:val="18"/>
                <w:szCs w:val="18"/>
              </w:rPr>
            </w:pPr>
            <w:r w:rsidRPr="00B80A96">
              <w:rPr>
                <w:rFonts w:cs="Arial"/>
                <w:color w:val="00B050"/>
                <w:sz w:val="18"/>
                <w:szCs w:val="18"/>
              </w:rPr>
              <w:t>Does the organization have a process to develop control measures for hazards identified?</w:t>
            </w:r>
          </w:p>
          <w:p w:rsidR="003E31CF" w:rsidRDefault="003E31CF" w:rsidP="003E31CF">
            <w:pPr>
              <w:rPr>
                <w:color w:val="F79646" w:themeColor="accent6"/>
              </w:rPr>
            </w:pPr>
            <w:r w:rsidRPr="00B80A96">
              <w:rPr>
                <w:rFonts w:cs="Arial"/>
                <w:color w:val="00B050"/>
                <w:sz w:val="18"/>
                <w:szCs w:val="18"/>
              </w:rPr>
              <w:t>Do you know if employees are involved in that process?</w:t>
            </w:r>
            <w:r>
              <w:rPr>
                <w:color w:val="F79646" w:themeColor="accent6"/>
              </w:rPr>
              <w:t xml:space="preserve"> </w:t>
            </w:r>
          </w:p>
          <w:p w:rsidR="00094810" w:rsidRPr="00FA2451" w:rsidRDefault="003E31CF" w:rsidP="003E31CF">
            <w:r>
              <w:rPr>
                <w:color w:val="F79646" w:themeColor="accent6"/>
              </w:rPr>
              <w:t>Are you involved in determining hazard control measures?</w:t>
            </w:r>
          </w:p>
        </w:tc>
      </w:tr>
      <w:tr w:rsidR="00094810" w:rsidRPr="00FA2451" w:rsidTr="007645FA">
        <w:trPr>
          <w:trHeight w:val="387"/>
          <w:jc w:val="center"/>
        </w:trPr>
        <w:tc>
          <w:tcPr>
            <w:tcW w:w="380" w:type="pct"/>
            <w:vMerge/>
          </w:tcPr>
          <w:p w:rsidR="00094810" w:rsidRPr="00FA2451" w:rsidRDefault="00094810" w:rsidP="00094810">
            <w:pPr>
              <w:rPr>
                <w:sz w:val="18"/>
                <w:szCs w:val="18"/>
              </w:rPr>
            </w:pPr>
          </w:p>
        </w:tc>
        <w:tc>
          <w:tcPr>
            <w:tcW w:w="1794" w:type="pct"/>
            <w:vMerge/>
            <w:shd w:val="clear" w:color="auto" w:fill="auto"/>
          </w:tcPr>
          <w:p w:rsidR="00094810" w:rsidRPr="00FA2451" w:rsidRDefault="00094810" w:rsidP="00094810">
            <w:pPr>
              <w:rPr>
                <w:rFonts w:cs="Arial"/>
                <w:sz w:val="18"/>
                <w:szCs w:val="18"/>
              </w:rPr>
            </w:pPr>
          </w:p>
        </w:tc>
        <w:tc>
          <w:tcPr>
            <w:tcW w:w="282" w:type="pct"/>
          </w:tcPr>
          <w:p w:rsidR="00094810" w:rsidRPr="00FA2451" w:rsidDel="00CB2202" w:rsidRDefault="00094810" w:rsidP="00094810">
            <w:pPr>
              <w:rPr>
                <w:sz w:val="18"/>
                <w:szCs w:val="18"/>
              </w:rPr>
            </w:pPr>
          </w:p>
        </w:tc>
        <w:tc>
          <w:tcPr>
            <w:tcW w:w="2544" w:type="pct"/>
            <w:vMerge/>
          </w:tcPr>
          <w:p w:rsidR="00094810" w:rsidRPr="00FA2451" w:rsidRDefault="00094810" w:rsidP="00094810"/>
        </w:tc>
      </w:tr>
      <w:tr w:rsidR="00D132E6" w:rsidRPr="00FA2451" w:rsidTr="005C7ACD">
        <w:trPr>
          <w:jc w:val="center"/>
        </w:trPr>
        <w:tc>
          <w:tcPr>
            <w:tcW w:w="5000" w:type="pct"/>
            <w:gridSpan w:val="4"/>
            <w:shd w:val="clear" w:color="auto" w:fill="auto"/>
          </w:tcPr>
          <w:p w:rsidR="00D132E6" w:rsidRDefault="00D132E6" w:rsidP="005C7ACD">
            <w:pPr>
              <w:rPr>
                <w:b/>
                <w:sz w:val="18"/>
                <w:szCs w:val="18"/>
              </w:rPr>
            </w:pPr>
            <w:r>
              <w:rPr>
                <w:b/>
                <w:sz w:val="18"/>
                <w:szCs w:val="18"/>
              </w:rPr>
              <w:t>Notes:</w:t>
            </w:r>
          </w:p>
          <w:p w:rsidR="00D132E6" w:rsidRDefault="00D132E6" w:rsidP="005C7ACD">
            <w:pPr>
              <w:rPr>
                <w:b/>
                <w:sz w:val="18"/>
                <w:szCs w:val="18"/>
              </w:rPr>
            </w:pPr>
          </w:p>
          <w:p w:rsidR="00D132E6" w:rsidRDefault="00D132E6" w:rsidP="005C7ACD">
            <w:pPr>
              <w:rPr>
                <w:b/>
                <w:sz w:val="18"/>
                <w:szCs w:val="18"/>
              </w:rPr>
            </w:pPr>
          </w:p>
        </w:tc>
      </w:tr>
      <w:tr w:rsidR="00D132E6" w:rsidRPr="00C01AED" w:rsidTr="005C7ACD">
        <w:trPr>
          <w:trHeight w:val="530"/>
          <w:tblHeader/>
          <w:jc w:val="center"/>
        </w:trPr>
        <w:tc>
          <w:tcPr>
            <w:tcW w:w="380" w:type="pct"/>
            <w:shd w:val="clear" w:color="auto" w:fill="548DD4" w:themeFill="text2" w:themeFillTint="99"/>
          </w:tcPr>
          <w:p w:rsidR="00D132E6" w:rsidRPr="00C01AED" w:rsidRDefault="00D132E6" w:rsidP="005C7ACD">
            <w:pPr>
              <w:jc w:val="center"/>
              <w:rPr>
                <w:b/>
                <w:color w:val="FFFFFF" w:themeColor="background1"/>
                <w:sz w:val="18"/>
                <w:szCs w:val="18"/>
              </w:rPr>
            </w:pPr>
            <w:r w:rsidRPr="00C01AED">
              <w:rPr>
                <w:b/>
                <w:color w:val="FFFFFF" w:themeColor="background1"/>
                <w:sz w:val="18"/>
                <w:szCs w:val="18"/>
              </w:rPr>
              <w:lastRenderedPageBreak/>
              <w:t>No.</w:t>
            </w:r>
          </w:p>
        </w:tc>
        <w:tc>
          <w:tcPr>
            <w:tcW w:w="1794" w:type="pct"/>
            <w:shd w:val="clear" w:color="auto" w:fill="548DD4" w:themeFill="text2" w:themeFillTint="99"/>
          </w:tcPr>
          <w:p w:rsidR="00D132E6" w:rsidRPr="00C01AED" w:rsidRDefault="00D132E6" w:rsidP="005C7ACD">
            <w:pPr>
              <w:jc w:val="center"/>
              <w:rPr>
                <w:b/>
                <w:color w:val="FFFFFF" w:themeColor="background1"/>
                <w:sz w:val="18"/>
                <w:szCs w:val="18"/>
              </w:rPr>
            </w:pPr>
            <w:r w:rsidRPr="00C01AED">
              <w:rPr>
                <w:b/>
                <w:color w:val="FFFFFF" w:themeColor="background1"/>
                <w:sz w:val="18"/>
                <w:szCs w:val="18"/>
              </w:rPr>
              <w:t>Audit Topics For Manager/Supervisor Interviews</w:t>
            </w:r>
          </w:p>
        </w:tc>
        <w:tc>
          <w:tcPr>
            <w:tcW w:w="282" w:type="pct"/>
            <w:shd w:val="clear" w:color="auto" w:fill="548DD4" w:themeFill="text2" w:themeFillTint="99"/>
          </w:tcPr>
          <w:p w:rsidR="00D132E6" w:rsidRPr="00C01AED" w:rsidRDefault="00D132E6" w:rsidP="005C7ACD">
            <w:pPr>
              <w:jc w:val="center"/>
              <w:rPr>
                <w:b/>
                <w:color w:val="FFFFFF" w:themeColor="background1"/>
                <w:sz w:val="18"/>
                <w:szCs w:val="18"/>
              </w:rPr>
            </w:pPr>
            <w:r w:rsidRPr="00C01AED">
              <w:rPr>
                <w:b/>
                <w:color w:val="FFFFFF" w:themeColor="background1"/>
                <w:sz w:val="18"/>
                <w:szCs w:val="18"/>
              </w:rPr>
              <w:t>Y/N</w:t>
            </w:r>
          </w:p>
        </w:tc>
        <w:tc>
          <w:tcPr>
            <w:tcW w:w="2544" w:type="pct"/>
            <w:shd w:val="clear" w:color="auto" w:fill="548DD4" w:themeFill="text2" w:themeFillTint="99"/>
          </w:tcPr>
          <w:p w:rsidR="00D132E6" w:rsidRPr="00C01AED" w:rsidRDefault="00D132E6" w:rsidP="005C7ACD">
            <w:pPr>
              <w:jc w:val="center"/>
              <w:rPr>
                <w:b/>
                <w:color w:val="FFFFFF" w:themeColor="background1"/>
                <w:sz w:val="18"/>
                <w:szCs w:val="18"/>
              </w:rPr>
            </w:pPr>
            <w:r>
              <w:rPr>
                <w:b/>
                <w:color w:val="FFFFFF" w:themeColor="background1"/>
                <w:sz w:val="18"/>
                <w:szCs w:val="18"/>
              </w:rPr>
              <w:t>Alternative Questions</w:t>
            </w:r>
          </w:p>
        </w:tc>
      </w:tr>
      <w:tr w:rsidR="00094810" w:rsidRPr="00FA2451" w:rsidTr="007645FA">
        <w:trPr>
          <w:jc w:val="center"/>
        </w:trPr>
        <w:tc>
          <w:tcPr>
            <w:tcW w:w="5000" w:type="pct"/>
            <w:gridSpan w:val="4"/>
            <w:shd w:val="clear" w:color="auto" w:fill="C6D9F1" w:themeFill="text2" w:themeFillTint="33"/>
          </w:tcPr>
          <w:p w:rsidR="00094810" w:rsidRPr="00FA2451" w:rsidRDefault="00094810" w:rsidP="00094810">
            <w:pPr>
              <w:rPr>
                <w:sz w:val="18"/>
                <w:szCs w:val="18"/>
              </w:rPr>
            </w:pPr>
            <w:r>
              <w:rPr>
                <w:rFonts w:cs="Arial"/>
                <w:b/>
                <w:sz w:val="18"/>
                <w:szCs w:val="18"/>
              </w:rPr>
              <w:t xml:space="preserve">3-3 </w:t>
            </w:r>
            <w:r w:rsidRPr="00FA2451">
              <w:rPr>
                <w:rFonts w:cs="Arial"/>
                <w:b/>
                <w:sz w:val="18"/>
                <w:szCs w:val="18"/>
              </w:rPr>
              <w:t>Safe Work Practices</w:t>
            </w:r>
          </w:p>
        </w:tc>
      </w:tr>
      <w:tr w:rsidR="003E31CF" w:rsidRPr="00FA2451" w:rsidTr="007645FA">
        <w:trPr>
          <w:trHeight w:val="353"/>
          <w:jc w:val="center"/>
        </w:trPr>
        <w:tc>
          <w:tcPr>
            <w:tcW w:w="380" w:type="pct"/>
            <w:vMerge w:val="restart"/>
          </w:tcPr>
          <w:p w:rsidR="003E31CF" w:rsidRPr="00FA2451" w:rsidRDefault="003E31CF" w:rsidP="003E31CF">
            <w:pPr>
              <w:rPr>
                <w:sz w:val="18"/>
                <w:szCs w:val="18"/>
              </w:rPr>
            </w:pPr>
            <w:r w:rsidRPr="00FA2451">
              <w:rPr>
                <w:sz w:val="18"/>
                <w:szCs w:val="18"/>
              </w:rPr>
              <w:t>3.3-2</w:t>
            </w:r>
          </w:p>
        </w:tc>
        <w:tc>
          <w:tcPr>
            <w:tcW w:w="1794" w:type="pct"/>
            <w:vMerge w:val="restart"/>
            <w:shd w:val="clear" w:color="auto" w:fill="auto"/>
          </w:tcPr>
          <w:p w:rsidR="003E31CF" w:rsidRDefault="003E31CF" w:rsidP="003E31CF">
            <w:pPr>
              <w:rPr>
                <w:rFonts w:cs="Arial"/>
                <w:sz w:val="18"/>
                <w:szCs w:val="18"/>
              </w:rPr>
            </w:pPr>
            <w:r w:rsidRPr="00FA2451">
              <w:rPr>
                <w:rFonts w:cs="Arial"/>
                <w:sz w:val="18"/>
                <w:szCs w:val="18"/>
              </w:rPr>
              <w:t>Are workers involved in the development, evaluation and revision of the safe work procedures and risk control measures?</w:t>
            </w:r>
          </w:p>
          <w:p w:rsidR="007645FA" w:rsidRPr="00FA2451" w:rsidRDefault="007645FA" w:rsidP="003E31CF">
            <w:pPr>
              <w:rPr>
                <w:rFonts w:cs="Arial"/>
                <w:sz w:val="18"/>
                <w:szCs w:val="18"/>
              </w:rPr>
            </w:pPr>
          </w:p>
        </w:tc>
        <w:tc>
          <w:tcPr>
            <w:tcW w:w="282" w:type="pct"/>
          </w:tcPr>
          <w:p w:rsidR="003E31CF" w:rsidRPr="00FA2451" w:rsidRDefault="003E31CF" w:rsidP="003E31CF">
            <w:pPr>
              <w:rPr>
                <w:sz w:val="18"/>
                <w:szCs w:val="18"/>
              </w:rPr>
            </w:pPr>
          </w:p>
        </w:tc>
        <w:tc>
          <w:tcPr>
            <w:tcW w:w="2544" w:type="pct"/>
            <w:vMerge w:val="restart"/>
          </w:tcPr>
          <w:p w:rsidR="003E31CF" w:rsidRPr="00FA2451" w:rsidRDefault="003E31CF" w:rsidP="003E31CF">
            <w:pPr>
              <w:rPr>
                <w:rFonts w:cs="Arial"/>
                <w:sz w:val="18"/>
                <w:szCs w:val="18"/>
              </w:rPr>
            </w:pPr>
            <w:r w:rsidRPr="00B80A96">
              <w:rPr>
                <w:rFonts w:cs="Arial"/>
                <w:color w:val="00B050"/>
                <w:sz w:val="18"/>
                <w:szCs w:val="18"/>
              </w:rPr>
              <w:t xml:space="preserve">Do the workers take part in the evaluation and revision, if necessary, of the safe work procedures and control measures? </w:t>
            </w:r>
          </w:p>
        </w:tc>
      </w:tr>
      <w:tr w:rsidR="003E31CF" w:rsidRPr="00FA2451" w:rsidTr="007645FA">
        <w:trPr>
          <w:trHeight w:val="353"/>
          <w:jc w:val="center"/>
        </w:trPr>
        <w:tc>
          <w:tcPr>
            <w:tcW w:w="380" w:type="pct"/>
            <w:vMerge/>
          </w:tcPr>
          <w:p w:rsidR="003E31CF" w:rsidRPr="00FA2451" w:rsidRDefault="003E31CF" w:rsidP="003E31CF">
            <w:pPr>
              <w:rPr>
                <w:sz w:val="18"/>
                <w:szCs w:val="18"/>
              </w:rPr>
            </w:pPr>
          </w:p>
        </w:tc>
        <w:tc>
          <w:tcPr>
            <w:tcW w:w="1794" w:type="pct"/>
            <w:vMerge/>
            <w:shd w:val="clear" w:color="auto" w:fill="auto"/>
          </w:tcPr>
          <w:p w:rsidR="003E31CF" w:rsidRPr="00FA2451" w:rsidRDefault="003E31CF" w:rsidP="003E31CF">
            <w:pPr>
              <w:rPr>
                <w:rFonts w:cs="Arial"/>
                <w:sz w:val="18"/>
                <w:szCs w:val="18"/>
              </w:rPr>
            </w:pPr>
          </w:p>
        </w:tc>
        <w:tc>
          <w:tcPr>
            <w:tcW w:w="282" w:type="pct"/>
          </w:tcPr>
          <w:p w:rsidR="003E31CF" w:rsidRPr="00FA2451" w:rsidRDefault="003E31CF" w:rsidP="003E31CF">
            <w:pPr>
              <w:rPr>
                <w:sz w:val="18"/>
                <w:szCs w:val="18"/>
              </w:rPr>
            </w:pPr>
          </w:p>
        </w:tc>
        <w:tc>
          <w:tcPr>
            <w:tcW w:w="2544" w:type="pct"/>
            <w:vMerge/>
          </w:tcPr>
          <w:p w:rsidR="003E31CF" w:rsidRPr="00FA2451" w:rsidRDefault="003E31CF" w:rsidP="003E31CF">
            <w:pPr>
              <w:rPr>
                <w:sz w:val="18"/>
                <w:szCs w:val="18"/>
              </w:rPr>
            </w:pPr>
          </w:p>
        </w:tc>
      </w:tr>
      <w:tr w:rsidR="00D132E6" w:rsidRPr="00FA2451" w:rsidTr="005C7ACD">
        <w:trPr>
          <w:jc w:val="center"/>
        </w:trPr>
        <w:tc>
          <w:tcPr>
            <w:tcW w:w="5000" w:type="pct"/>
            <w:gridSpan w:val="4"/>
            <w:shd w:val="clear" w:color="auto" w:fill="auto"/>
          </w:tcPr>
          <w:p w:rsidR="00D132E6" w:rsidRDefault="00D132E6" w:rsidP="005C7ACD">
            <w:pPr>
              <w:rPr>
                <w:b/>
                <w:sz w:val="18"/>
                <w:szCs w:val="18"/>
              </w:rPr>
            </w:pPr>
            <w:r>
              <w:rPr>
                <w:b/>
                <w:sz w:val="18"/>
                <w:szCs w:val="18"/>
              </w:rPr>
              <w:t>Notes:</w:t>
            </w:r>
          </w:p>
          <w:p w:rsidR="00D132E6" w:rsidRDefault="00D132E6" w:rsidP="005C7ACD">
            <w:pPr>
              <w:rPr>
                <w:b/>
                <w:sz w:val="18"/>
                <w:szCs w:val="18"/>
              </w:rPr>
            </w:pPr>
          </w:p>
          <w:p w:rsidR="00D132E6" w:rsidRDefault="00D132E6" w:rsidP="005C7ACD">
            <w:pPr>
              <w:rPr>
                <w:b/>
                <w:sz w:val="18"/>
                <w:szCs w:val="18"/>
              </w:rPr>
            </w:pPr>
          </w:p>
        </w:tc>
      </w:tr>
      <w:tr w:rsidR="003E31CF" w:rsidRPr="00FA2451" w:rsidTr="007645FA">
        <w:trPr>
          <w:trHeight w:val="432"/>
          <w:jc w:val="center"/>
        </w:trPr>
        <w:tc>
          <w:tcPr>
            <w:tcW w:w="5000" w:type="pct"/>
            <w:gridSpan w:val="4"/>
            <w:shd w:val="clear" w:color="auto" w:fill="95B3D7" w:themeFill="accent1" w:themeFillTint="99"/>
            <w:vAlign w:val="center"/>
          </w:tcPr>
          <w:p w:rsidR="003E31CF" w:rsidRPr="00FA2451" w:rsidRDefault="003E31CF" w:rsidP="007645FA">
            <w:pPr>
              <w:rPr>
                <w:b/>
                <w:sz w:val="18"/>
                <w:szCs w:val="18"/>
              </w:rPr>
            </w:pPr>
            <w:r>
              <w:rPr>
                <w:b/>
                <w:sz w:val="18"/>
                <w:szCs w:val="18"/>
              </w:rPr>
              <w:t>Element 4 – Training &amp; Instruction</w:t>
            </w:r>
          </w:p>
        </w:tc>
      </w:tr>
      <w:tr w:rsidR="003E31CF" w:rsidRPr="00FA2451" w:rsidTr="007645FA">
        <w:trPr>
          <w:trHeight w:val="353"/>
          <w:jc w:val="center"/>
        </w:trPr>
        <w:tc>
          <w:tcPr>
            <w:tcW w:w="380" w:type="pct"/>
            <w:vMerge w:val="restart"/>
          </w:tcPr>
          <w:p w:rsidR="003E31CF" w:rsidRPr="00FA2451" w:rsidRDefault="003E31CF" w:rsidP="003E31CF">
            <w:pPr>
              <w:rPr>
                <w:sz w:val="18"/>
                <w:szCs w:val="18"/>
              </w:rPr>
            </w:pPr>
            <w:r>
              <w:rPr>
                <w:sz w:val="18"/>
                <w:szCs w:val="18"/>
              </w:rPr>
              <w:t>4.2-2</w:t>
            </w:r>
          </w:p>
        </w:tc>
        <w:tc>
          <w:tcPr>
            <w:tcW w:w="1794" w:type="pct"/>
            <w:vMerge w:val="restart"/>
            <w:shd w:val="clear" w:color="auto" w:fill="auto"/>
          </w:tcPr>
          <w:p w:rsidR="003E31CF" w:rsidRPr="00FA2451" w:rsidRDefault="003E31CF" w:rsidP="003E31CF">
            <w:pPr>
              <w:rPr>
                <w:sz w:val="18"/>
                <w:szCs w:val="18"/>
              </w:rPr>
            </w:pPr>
            <w:r w:rsidRPr="00FA2451">
              <w:rPr>
                <w:sz w:val="18"/>
                <w:szCs w:val="18"/>
              </w:rPr>
              <w:t>Does the organization have a process to ensure that workers are competent after receipt of training?</w:t>
            </w:r>
          </w:p>
        </w:tc>
        <w:tc>
          <w:tcPr>
            <w:tcW w:w="282" w:type="pct"/>
          </w:tcPr>
          <w:p w:rsidR="003E31CF" w:rsidRPr="00FA2451" w:rsidRDefault="003E31CF" w:rsidP="003E31CF">
            <w:pPr>
              <w:rPr>
                <w:sz w:val="18"/>
                <w:szCs w:val="18"/>
              </w:rPr>
            </w:pPr>
          </w:p>
        </w:tc>
        <w:tc>
          <w:tcPr>
            <w:tcW w:w="2544" w:type="pct"/>
            <w:vMerge w:val="restart"/>
          </w:tcPr>
          <w:p w:rsidR="003E31CF" w:rsidRDefault="003E31CF" w:rsidP="003E31CF">
            <w:pPr>
              <w:rPr>
                <w:color w:val="00B050"/>
                <w:sz w:val="18"/>
                <w:szCs w:val="18"/>
              </w:rPr>
            </w:pPr>
            <w:r w:rsidRPr="007C5FFF">
              <w:rPr>
                <w:b/>
                <w:color w:val="7030A0"/>
                <w:sz w:val="18"/>
                <w:szCs w:val="18"/>
              </w:rPr>
              <w:t>How does the company ensure that training has been understood and can be used by workers?</w:t>
            </w:r>
            <w:r w:rsidRPr="00B80A96">
              <w:rPr>
                <w:color w:val="00B050"/>
                <w:sz w:val="18"/>
                <w:szCs w:val="18"/>
              </w:rPr>
              <w:t xml:space="preserve"> </w:t>
            </w:r>
          </w:p>
          <w:p w:rsidR="003E31CF" w:rsidRDefault="003E31CF" w:rsidP="003E31CF">
            <w:pPr>
              <w:rPr>
                <w:color w:val="00B050"/>
                <w:sz w:val="18"/>
                <w:szCs w:val="18"/>
              </w:rPr>
            </w:pPr>
            <w:r w:rsidRPr="00B80A96">
              <w:rPr>
                <w:color w:val="00B050"/>
                <w:sz w:val="18"/>
                <w:szCs w:val="18"/>
              </w:rPr>
              <w:t xml:space="preserve">Does the company have a way to ensure employees are capable of carrying out their work after they have gone through training? </w:t>
            </w:r>
          </w:p>
          <w:p w:rsidR="003E31CF" w:rsidRDefault="003E31CF" w:rsidP="003E31CF">
            <w:pPr>
              <w:rPr>
                <w:color w:val="00B050"/>
                <w:sz w:val="18"/>
                <w:szCs w:val="18"/>
              </w:rPr>
            </w:pPr>
            <w:r w:rsidRPr="00B80A96">
              <w:rPr>
                <w:color w:val="00B050"/>
                <w:sz w:val="18"/>
                <w:szCs w:val="18"/>
              </w:rPr>
              <w:t>Does the company have a way to ensure employees are capable of working safely after they have been trained?</w:t>
            </w:r>
          </w:p>
          <w:p w:rsidR="003E31CF" w:rsidRPr="003E31CF" w:rsidRDefault="003E31CF" w:rsidP="003E31CF">
            <w:pPr>
              <w:rPr>
                <w:color w:val="00B050"/>
                <w:sz w:val="18"/>
                <w:szCs w:val="18"/>
              </w:rPr>
            </w:pPr>
            <w:r>
              <w:rPr>
                <w:color w:val="F79646" w:themeColor="accent6"/>
                <w:sz w:val="18"/>
                <w:szCs w:val="18"/>
              </w:rPr>
              <w:t xml:space="preserve">How do you evaluate workers to verify their competency? </w:t>
            </w:r>
            <w:r w:rsidRPr="00B80A96">
              <w:rPr>
                <w:color w:val="00B050"/>
                <w:sz w:val="18"/>
                <w:szCs w:val="18"/>
              </w:rPr>
              <w:t xml:space="preserve"> </w:t>
            </w:r>
          </w:p>
        </w:tc>
      </w:tr>
      <w:tr w:rsidR="003E31CF" w:rsidRPr="00FA2451" w:rsidTr="007645FA">
        <w:trPr>
          <w:trHeight w:val="353"/>
          <w:jc w:val="center"/>
        </w:trPr>
        <w:tc>
          <w:tcPr>
            <w:tcW w:w="380" w:type="pct"/>
            <w:vMerge/>
          </w:tcPr>
          <w:p w:rsidR="003E31CF" w:rsidRPr="00FA2451" w:rsidRDefault="003E31CF" w:rsidP="003E31CF">
            <w:pPr>
              <w:rPr>
                <w:sz w:val="18"/>
                <w:szCs w:val="18"/>
              </w:rPr>
            </w:pPr>
          </w:p>
        </w:tc>
        <w:tc>
          <w:tcPr>
            <w:tcW w:w="1794" w:type="pct"/>
            <w:vMerge/>
            <w:shd w:val="clear" w:color="auto" w:fill="auto"/>
          </w:tcPr>
          <w:p w:rsidR="003E31CF" w:rsidRPr="00FA2451" w:rsidRDefault="003E31CF" w:rsidP="003E31CF">
            <w:pPr>
              <w:rPr>
                <w:sz w:val="18"/>
                <w:szCs w:val="18"/>
              </w:rPr>
            </w:pPr>
          </w:p>
        </w:tc>
        <w:tc>
          <w:tcPr>
            <w:tcW w:w="282" w:type="pct"/>
          </w:tcPr>
          <w:p w:rsidR="003E31CF" w:rsidRPr="00FA2451" w:rsidRDefault="003E31CF" w:rsidP="003E31CF">
            <w:pPr>
              <w:rPr>
                <w:sz w:val="18"/>
                <w:szCs w:val="18"/>
              </w:rPr>
            </w:pPr>
          </w:p>
        </w:tc>
        <w:tc>
          <w:tcPr>
            <w:tcW w:w="2544" w:type="pct"/>
            <w:vMerge/>
          </w:tcPr>
          <w:p w:rsidR="003E31CF" w:rsidRPr="00FA2451" w:rsidRDefault="003E31CF" w:rsidP="003E31CF">
            <w:pPr>
              <w:rPr>
                <w:b/>
                <w:sz w:val="18"/>
                <w:szCs w:val="18"/>
              </w:rPr>
            </w:pPr>
          </w:p>
        </w:tc>
      </w:tr>
      <w:tr w:rsidR="003E31CF" w:rsidRPr="00FA2451" w:rsidTr="007645FA">
        <w:trPr>
          <w:trHeight w:val="353"/>
          <w:jc w:val="center"/>
        </w:trPr>
        <w:tc>
          <w:tcPr>
            <w:tcW w:w="380" w:type="pct"/>
            <w:vMerge w:val="restart"/>
          </w:tcPr>
          <w:p w:rsidR="003E31CF" w:rsidRPr="00FA2451" w:rsidRDefault="003E31CF" w:rsidP="003E31CF">
            <w:pPr>
              <w:rPr>
                <w:sz w:val="18"/>
                <w:szCs w:val="18"/>
              </w:rPr>
            </w:pPr>
            <w:r>
              <w:rPr>
                <w:sz w:val="18"/>
                <w:szCs w:val="18"/>
              </w:rPr>
              <w:t>4.2-3</w:t>
            </w:r>
          </w:p>
        </w:tc>
        <w:tc>
          <w:tcPr>
            <w:tcW w:w="1794" w:type="pct"/>
            <w:vMerge w:val="restart"/>
            <w:shd w:val="clear" w:color="auto" w:fill="auto"/>
          </w:tcPr>
          <w:p w:rsidR="003E31CF" w:rsidRDefault="003E31CF" w:rsidP="003E31CF">
            <w:pPr>
              <w:rPr>
                <w:sz w:val="18"/>
                <w:szCs w:val="18"/>
              </w:rPr>
            </w:pPr>
            <w:r w:rsidRPr="00FA2451">
              <w:rPr>
                <w:sz w:val="18"/>
                <w:szCs w:val="18"/>
              </w:rPr>
              <w:t>Do supervisors clearly understand who is responsible to conduct orientations and training and when it is required?</w:t>
            </w:r>
          </w:p>
          <w:p w:rsidR="007645FA" w:rsidRPr="00FA2451" w:rsidRDefault="007645FA" w:rsidP="003E31CF">
            <w:pPr>
              <w:rPr>
                <w:rFonts w:cs="Arial"/>
                <w:color w:val="FF6600"/>
                <w:sz w:val="18"/>
                <w:szCs w:val="18"/>
              </w:rPr>
            </w:pPr>
          </w:p>
        </w:tc>
        <w:tc>
          <w:tcPr>
            <w:tcW w:w="282" w:type="pct"/>
          </w:tcPr>
          <w:p w:rsidR="003E31CF" w:rsidRPr="00FA2451" w:rsidRDefault="003E31CF" w:rsidP="003E31CF">
            <w:pPr>
              <w:rPr>
                <w:sz w:val="18"/>
                <w:szCs w:val="18"/>
              </w:rPr>
            </w:pPr>
          </w:p>
        </w:tc>
        <w:tc>
          <w:tcPr>
            <w:tcW w:w="2544" w:type="pct"/>
            <w:vMerge w:val="restart"/>
          </w:tcPr>
          <w:p w:rsidR="003E31CF" w:rsidRPr="00FA2451" w:rsidRDefault="003E31CF" w:rsidP="003E31CF">
            <w:pPr>
              <w:rPr>
                <w:b/>
                <w:sz w:val="18"/>
                <w:szCs w:val="18"/>
              </w:rPr>
            </w:pPr>
            <w:r w:rsidRPr="00B80A96">
              <w:rPr>
                <w:color w:val="00B050"/>
                <w:sz w:val="18"/>
                <w:szCs w:val="18"/>
              </w:rPr>
              <w:t>When should employees be given an orientation? By whom?</w:t>
            </w:r>
          </w:p>
        </w:tc>
      </w:tr>
      <w:tr w:rsidR="003E31CF" w:rsidRPr="00FA2451" w:rsidTr="007645FA">
        <w:trPr>
          <w:trHeight w:val="353"/>
          <w:jc w:val="center"/>
        </w:trPr>
        <w:tc>
          <w:tcPr>
            <w:tcW w:w="380" w:type="pct"/>
            <w:vMerge/>
          </w:tcPr>
          <w:p w:rsidR="003E31CF" w:rsidRPr="00FA2451" w:rsidRDefault="003E31CF" w:rsidP="003E31CF">
            <w:pPr>
              <w:rPr>
                <w:sz w:val="18"/>
                <w:szCs w:val="18"/>
              </w:rPr>
            </w:pPr>
          </w:p>
        </w:tc>
        <w:tc>
          <w:tcPr>
            <w:tcW w:w="1794" w:type="pct"/>
            <w:vMerge/>
            <w:shd w:val="clear" w:color="auto" w:fill="auto"/>
          </w:tcPr>
          <w:p w:rsidR="003E31CF" w:rsidRPr="00FA2451" w:rsidRDefault="003E31CF" w:rsidP="003E31CF">
            <w:pPr>
              <w:rPr>
                <w:sz w:val="18"/>
                <w:szCs w:val="18"/>
              </w:rPr>
            </w:pPr>
          </w:p>
        </w:tc>
        <w:tc>
          <w:tcPr>
            <w:tcW w:w="282" w:type="pct"/>
          </w:tcPr>
          <w:p w:rsidR="003E31CF" w:rsidRPr="00FA2451" w:rsidRDefault="003E31CF" w:rsidP="003E31CF">
            <w:pPr>
              <w:rPr>
                <w:sz w:val="18"/>
                <w:szCs w:val="18"/>
              </w:rPr>
            </w:pPr>
          </w:p>
        </w:tc>
        <w:tc>
          <w:tcPr>
            <w:tcW w:w="2544" w:type="pct"/>
            <w:vMerge/>
          </w:tcPr>
          <w:p w:rsidR="003E31CF" w:rsidRPr="00FA2451" w:rsidRDefault="003E31CF" w:rsidP="003E31CF">
            <w:pPr>
              <w:rPr>
                <w:b/>
                <w:sz w:val="18"/>
                <w:szCs w:val="18"/>
              </w:rPr>
            </w:pPr>
          </w:p>
        </w:tc>
      </w:tr>
      <w:tr w:rsidR="003E31CF" w:rsidRPr="00FA2451" w:rsidTr="007645FA">
        <w:trPr>
          <w:trHeight w:val="455"/>
          <w:jc w:val="center"/>
        </w:trPr>
        <w:tc>
          <w:tcPr>
            <w:tcW w:w="380" w:type="pct"/>
            <w:vMerge w:val="restart"/>
          </w:tcPr>
          <w:p w:rsidR="003E31CF" w:rsidRPr="00FA2451" w:rsidDel="00436142" w:rsidRDefault="003E31CF" w:rsidP="003E31CF">
            <w:pPr>
              <w:rPr>
                <w:sz w:val="18"/>
                <w:szCs w:val="18"/>
              </w:rPr>
            </w:pPr>
            <w:r>
              <w:rPr>
                <w:sz w:val="18"/>
                <w:szCs w:val="18"/>
              </w:rPr>
              <w:t>4.2-4</w:t>
            </w:r>
          </w:p>
        </w:tc>
        <w:tc>
          <w:tcPr>
            <w:tcW w:w="1794" w:type="pct"/>
            <w:vMerge w:val="restart"/>
            <w:shd w:val="clear" w:color="auto" w:fill="auto"/>
          </w:tcPr>
          <w:p w:rsidR="003E31CF" w:rsidRDefault="003E31CF" w:rsidP="003E31CF">
            <w:pPr>
              <w:rPr>
                <w:sz w:val="18"/>
                <w:szCs w:val="18"/>
              </w:rPr>
            </w:pPr>
            <w:r w:rsidRPr="00FA2451">
              <w:rPr>
                <w:sz w:val="18"/>
                <w:szCs w:val="18"/>
              </w:rPr>
              <w:t>Are members of the JHSC provided with appropriate training to be competent in carrying out their duties and responsibilities? (Interview JHSC management representatives)</w:t>
            </w:r>
          </w:p>
          <w:p w:rsidR="007645FA" w:rsidRPr="00FA2451" w:rsidRDefault="007645FA" w:rsidP="003E31CF">
            <w:pPr>
              <w:rPr>
                <w:sz w:val="18"/>
                <w:szCs w:val="18"/>
              </w:rPr>
            </w:pPr>
          </w:p>
        </w:tc>
        <w:tc>
          <w:tcPr>
            <w:tcW w:w="282" w:type="pct"/>
          </w:tcPr>
          <w:p w:rsidR="003E31CF" w:rsidRPr="00FA2451" w:rsidDel="00436142" w:rsidRDefault="003E31CF" w:rsidP="003E31CF">
            <w:pPr>
              <w:rPr>
                <w:sz w:val="18"/>
                <w:szCs w:val="18"/>
              </w:rPr>
            </w:pPr>
          </w:p>
        </w:tc>
        <w:tc>
          <w:tcPr>
            <w:tcW w:w="2544" w:type="pct"/>
            <w:vMerge w:val="restart"/>
          </w:tcPr>
          <w:p w:rsidR="003E31CF" w:rsidRPr="00FA2451" w:rsidRDefault="003E31CF" w:rsidP="003E31CF">
            <w:pPr>
              <w:rPr>
                <w:b/>
                <w:sz w:val="18"/>
                <w:szCs w:val="18"/>
              </w:rPr>
            </w:pPr>
            <w:r w:rsidRPr="00B80A96">
              <w:rPr>
                <w:color w:val="00B050"/>
                <w:sz w:val="18"/>
                <w:szCs w:val="18"/>
              </w:rPr>
              <w:t>As joint committee member, would you say that you have received an appropriate amount of training to understand your responsibilities and duties?</w:t>
            </w:r>
          </w:p>
        </w:tc>
      </w:tr>
      <w:tr w:rsidR="003E31CF" w:rsidRPr="00FA2451" w:rsidTr="007645FA">
        <w:trPr>
          <w:trHeight w:val="455"/>
          <w:jc w:val="center"/>
        </w:trPr>
        <w:tc>
          <w:tcPr>
            <w:tcW w:w="380" w:type="pct"/>
            <w:vMerge/>
          </w:tcPr>
          <w:p w:rsidR="003E31CF" w:rsidRPr="00FA2451" w:rsidRDefault="003E31CF" w:rsidP="003E31CF">
            <w:pPr>
              <w:rPr>
                <w:sz w:val="18"/>
                <w:szCs w:val="18"/>
              </w:rPr>
            </w:pPr>
          </w:p>
        </w:tc>
        <w:tc>
          <w:tcPr>
            <w:tcW w:w="1794" w:type="pct"/>
            <w:vMerge/>
            <w:shd w:val="clear" w:color="auto" w:fill="auto"/>
          </w:tcPr>
          <w:p w:rsidR="003E31CF" w:rsidRPr="00FA2451" w:rsidRDefault="003E31CF" w:rsidP="003E31CF">
            <w:pPr>
              <w:rPr>
                <w:sz w:val="18"/>
                <w:szCs w:val="18"/>
              </w:rPr>
            </w:pPr>
          </w:p>
        </w:tc>
        <w:tc>
          <w:tcPr>
            <w:tcW w:w="282" w:type="pct"/>
          </w:tcPr>
          <w:p w:rsidR="003E31CF" w:rsidRPr="00FA2451" w:rsidDel="00436142" w:rsidRDefault="003E31CF" w:rsidP="003E31CF">
            <w:pPr>
              <w:rPr>
                <w:sz w:val="18"/>
                <w:szCs w:val="18"/>
              </w:rPr>
            </w:pPr>
          </w:p>
        </w:tc>
        <w:tc>
          <w:tcPr>
            <w:tcW w:w="2544" w:type="pct"/>
            <w:vMerge/>
          </w:tcPr>
          <w:p w:rsidR="003E31CF" w:rsidRPr="00FA2451" w:rsidRDefault="003E31CF" w:rsidP="003E31CF">
            <w:pPr>
              <w:rPr>
                <w:b/>
                <w:sz w:val="18"/>
                <w:szCs w:val="18"/>
              </w:rPr>
            </w:pPr>
          </w:p>
        </w:tc>
      </w:tr>
      <w:tr w:rsidR="00D132E6" w:rsidRPr="00FA2451" w:rsidTr="005C7ACD">
        <w:trPr>
          <w:jc w:val="center"/>
        </w:trPr>
        <w:tc>
          <w:tcPr>
            <w:tcW w:w="5000" w:type="pct"/>
            <w:gridSpan w:val="4"/>
            <w:shd w:val="clear" w:color="auto" w:fill="auto"/>
          </w:tcPr>
          <w:p w:rsidR="00D132E6" w:rsidRDefault="00D132E6" w:rsidP="005C7ACD">
            <w:pPr>
              <w:rPr>
                <w:b/>
                <w:sz w:val="18"/>
                <w:szCs w:val="18"/>
              </w:rPr>
            </w:pPr>
            <w:r>
              <w:rPr>
                <w:b/>
                <w:sz w:val="18"/>
                <w:szCs w:val="18"/>
              </w:rPr>
              <w:t>Notes:</w:t>
            </w:r>
          </w:p>
          <w:p w:rsidR="00D132E6" w:rsidRDefault="00D132E6" w:rsidP="005C7ACD">
            <w:pPr>
              <w:rPr>
                <w:b/>
                <w:sz w:val="18"/>
                <w:szCs w:val="18"/>
              </w:rPr>
            </w:pPr>
          </w:p>
          <w:p w:rsidR="00D132E6" w:rsidRDefault="00D132E6" w:rsidP="005C7ACD">
            <w:pPr>
              <w:rPr>
                <w:b/>
                <w:sz w:val="18"/>
                <w:szCs w:val="18"/>
              </w:rPr>
            </w:pPr>
          </w:p>
        </w:tc>
      </w:tr>
      <w:tr w:rsidR="003E31CF" w:rsidRPr="00FA2451" w:rsidTr="007645FA">
        <w:trPr>
          <w:trHeight w:val="432"/>
          <w:jc w:val="center"/>
        </w:trPr>
        <w:tc>
          <w:tcPr>
            <w:tcW w:w="5000" w:type="pct"/>
            <w:gridSpan w:val="4"/>
            <w:shd w:val="clear" w:color="auto" w:fill="8DB3E2" w:themeFill="text2" w:themeFillTint="66"/>
            <w:vAlign w:val="center"/>
          </w:tcPr>
          <w:p w:rsidR="003E31CF" w:rsidRPr="00FA2451" w:rsidRDefault="003E31CF" w:rsidP="007645FA">
            <w:pPr>
              <w:rPr>
                <w:b/>
                <w:sz w:val="18"/>
                <w:szCs w:val="18"/>
              </w:rPr>
            </w:pPr>
            <w:r>
              <w:rPr>
                <w:b/>
                <w:sz w:val="18"/>
                <w:szCs w:val="18"/>
              </w:rPr>
              <w:t>Element 5 – Workplace Inspections</w:t>
            </w:r>
          </w:p>
        </w:tc>
      </w:tr>
      <w:tr w:rsidR="003E31CF" w:rsidRPr="00FA2451" w:rsidTr="007645FA">
        <w:trPr>
          <w:trHeight w:val="455"/>
          <w:jc w:val="center"/>
        </w:trPr>
        <w:tc>
          <w:tcPr>
            <w:tcW w:w="380" w:type="pct"/>
            <w:vMerge w:val="restart"/>
          </w:tcPr>
          <w:p w:rsidR="003E31CF" w:rsidRPr="00FA2451" w:rsidRDefault="003E31CF" w:rsidP="003E31CF">
            <w:pPr>
              <w:rPr>
                <w:sz w:val="18"/>
                <w:szCs w:val="18"/>
              </w:rPr>
            </w:pPr>
            <w:r w:rsidRPr="00FA2451">
              <w:rPr>
                <w:sz w:val="18"/>
                <w:szCs w:val="18"/>
              </w:rPr>
              <w:t>5-1</w:t>
            </w:r>
          </w:p>
        </w:tc>
        <w:tc>
          <w:tcPr>
            <w:tcW w:w="1794" w:type="pct"/>
            <w:vMerge w:val="restart"/>
            <w:shd w:val="clear" w:color="auto" w:fill="auto"/>
          </w:tcPr>
          <w:p w:rsidR="003E31CF" w:rsidRPr="00FA2451" w:rsidRDefault="003E31CF" w:rsidP="003E31CF">
            <w:pPr>
              <w:rPr>
                <w:sz w:val="18"/>
                <w:szCs w:val="18"/>
              </w:rPr>
            </w:pPr>
            <w:r w:rsidRPr="007645FA">
              <w:rPr>
                <w:sz w:val="18"/>
                <w:szCs w:val="18"/>
              </w:rPr>
              <w:t>Does the organization have a formal policy and procedure for conducting workplace inspections? Are managers, supervisors and workers involved in the inspection process?</w:t>
            </w:r>
          </w:p>
        </w:tc>
        <w:tc>
          <w:tcPr>
            <w:tcW w:w="282" w:type="pct"/>
          </w:tcPr>
          <w:p w:rsidR="003E31CF" w:rsidRDefault="003E31CF" w:rsidP="003E31CF">
            <w:pPr>
              <w:rPr>
                <w:sz w:val="18"/>
                <w:szCs w:val="18"/>
              </w:rPr>
            </w:pPr>
          </w:p>
          <w:p w:rsidR="003E31CF" w:rsidRPr="00235E4B" w:rsidRDefault="003E31CF" w:rsidP="003E31CF">
            <w:pPr>
              <w:rPr>
                <w:sz w:val="18"/>
                <w:szCs w:val="18"/>
              </w:rPr>
            </w:pPr>
          </w:p>
        </w:tc>
        <w:tc>
          <w:tcPr>
            <w:tcW w:w="2544" w:type="pct"/>
            <w:vMerge w:val="restart"/>
          </w:tcPr>
          <w:p w:rsidR="003E31CF" w:rsidRDefault="003E31CF" w:rsidP="003E31CF">
            <w:pPr>
              <w:rPr>
                <w:sz w:val="18"/>
                <w:szCs w:val="18"/>
              </w:rPr>
            </w:pPr>
            <w:r>
              <w:rPr>
                <w:sz w:val="18"/>
                <w:szCs w:val="18"/>
              </w:rPr>
              <w:t>Are you aware of a policy or procedure outlining a requirement to conduct workplace inspections? Are managers, supervisors and workers involved in the inspection process?</w:t>
            </w:r>
          </w:p>
          <w:p w:rsidR="003E31CF" w:rsidRPr="00FA2451" w:rsidRDefault="003E31CF" w:rsidP="003E31CF">
            <w:pPr>
              <w:rPr>
                <w:b/>
                <w:sz w:val="18"/>
                <w:szCs w:val="18"/>
              </w:rPr>
            </w:pPr>
            <w:r w:rsidRPr="00662704">
              <w:rPr>
                <w:color w:val="00B050"/>
                <w:sz w:val="18"/>
                <w:szCs w:val="18"/>
              </w:rPr>
              <w:t xml:space="preserve"> Do you know if there is a policy or procedure for performing required workplace inspections? Are managers, supervisors and workers involved in the inspection process?</w:t>
            </w:r>
          </w:p>
        </w:tc>
      </w:tr>
      <w:tr w:rsidR="003E31CF" w:rsidRPr="00FA2451" w:rsidTr="007645FA">
        <w:trPr>
          <w:trHeight w:val="455"/>
          <w:jc w:val="center"/>
        </w:trPr>
        <w:tc>
          <w:tcPr>
            <w:tcW w:w="380" w:type="pct"/>
            <w:vMerge/>
          </w:tcPr>
          <w:p w:rsidR="003E31CF" w:rsidRPr="00FA2451" w:rsidRDefault="003E31CF" w:rsidP="003E31CF">
            <w:pPr>
              <w:rPr>
                <w:sz w:val="18"/>
                <w:szCs w:val="18"/>
              </w:rPr>
            </w:pPr>
          </w:p>
        </w:tc>
        <w:tc>
          <w:tcPr>
            <w:tcW w:w="1794" w:type="pct"/>
            <w:vMerge/>
            <w:shd w:val="clear" w:color="auto" w:fill="auto"/>
          </w:tcPr>
          <w:p w:rsidR="003E31CF" w:rsidRPr="00FA2451" w:rsidRDefault="003E31CF" w:rsidP="003E31CF">
            <w:pPr>
              <w:rPr>
                <w:sz w:val="18"/>
                <w:szCs w:val="18"/>
              </w:rPr>
            </w:pPr>
          </w:p>
        </w:tc>
        <w:tc>
          <w:tcPr>
            <w:tcW w:w="282" w:type="pct"/>
          </w:tcPr>
          <w:p w:rsidR="003E31CF" w:rsidRDefault="003E31CF" w:rsidP="003E31CF">
            <w:pPr>
              <w:rPr>
                <w:sz w:val="18"/>
                <w:szCs w:val="18"/>
              </w:rPr>
            </w:pPr>
          </w:p>
        </w:tc>
        <w:tc>
          <w:tcPr>
            <w:tcW w:w="2544" w:type="pct"/>
            <w:vMerge/>
          </w:tcPr>
          <w:p w:rsidR="003E31CF" w:rsidRPr="00FA2451" w:rsidRDefault="003E31CF" w:rsidP="003E31CF">
            <w:pPr>
              <w:rPr>
                <w:b/>
                <w:sz w:val="18"/>
                <w:szCs w:val="18"/>
              </w:rPr>
            </w:pPr>
          </w:p>
        </w:tc>
      </w:tr>
      <w:tr w:rsidR="003E31CF" w:rsidRPr="00FA2451" w:rsidTr="007645FA">
        <w:trPr>
          <w:trHeight w:val="313"/>
          <w:jc w:val="center"/>
        </w:trPr>
        <w:tc>
          <w:tcPr>
            <w:tcW w:w="380" w:type="pct"/>
            <w:vMerge w:val="restart"/>
          </w:tcPr>
          <w:p w:rsidR="003E31CF" w:rsidRPr="00FA2451" w:rsidRDefault="003E31CF" w:rsidP="003E31CF">
            <w:pPr>
              <w:rPr>
                <w:sz w:val="18"/>
                <w:szCs w:val="18"/>
              </w:rPr>
            </w:pPr>
            <w:r w:rsidRPr="00FA2451">
              <w:rPr>
                <w:sz w:val="18"/>
                <w:szCs w:val="18"/>
              </w:rPr>
              <w:t>5-5</w:t>
            </w:r>
          </w:p>
        </w:tc>
        <w:tc>
          <w:tcPr>
            <w:tcW w:w="1794" w:type="pct"/>
            <w:vMerge w:val="restart"/>
            <w:shd w:val="clear" w:color="auto" w:fill="auto"/>
          </w:tcPr>
          <w:p w:rsidR="003E31CF" w:rsidRPr="00FA2451" w:rsidRDefault="003E31CF" w:rsidP="003E31CF">
            <w:pPr>
              <w:rPr>
                <w:sz w:val="18"/>
                <w:szCs w:val="18"/>
              </w:rPr>
            </w:pPr>
            <w:r w:rsidRPr="00FA2451">
              <w:rPr>
                <w:sz w:val="18"/>
                <w:szCs w:val="18"/>
              </w:rPr>
              <w:t>Does the system ensure that any deficiencies identified are corrected in a timely manner?</w:t>
            </w:r>
          </w:p>
        </w:tc>
        <w:tc>
          <w:tcPr>
            <w:tcW w:w="282" w:type="pct"/>
          </w:tcPr>
          <w:p w:rsidR="003E31CF" w:rsidRPr="00FA2451" w:rsidRDefault="003E31CF" w:rsidP="003E31CF">
            <w:pPr>
              <w:rPr>
                <w:sz w:val="18"/>
                <w:szCs w:val="18"/>
              </w:rPr>
            </w:pPr>
          </w:p>
        </w:tc>
        <w:tc>
          <w:tcPr>
            <w:tcW w:w="2544" w:type="pct"/>
            <w:vMerge w:val="restart"/>
          </w:tcPr>
          <w:p w:rsidR="003E31CF" w:rsidRDefault="003E31CF" w:rsidP="003E31CF">
            <w:pPr>
              <w:rPr>
                <w:color w:val="00B050"/>
                <w:sz w:val="18"/>
                <w:szCs w:val="18"/>
              </w:rPr>
            </w:pPr>
            <w:r w:rsidRPr="006D32F6">
              <w:rPr>
                <w:b/>
                <w:color w:val="7030A0"/>
                <w:sz w:val="18"/>
                <w:szCs w:val="18"/>
              </w:rPr>
              <w:t>Does the current inspection process ensure that issues and deficiencies are corrected promptly</w:t>
            </w:r>
            <w:r w:rsidRPr="00662704">
              <w:rPr>
                <w:color w:val="00B050"/>
                <w:sz w:val="18"/>
                <w:szCs w:val="18"/>
              </w:rPr>
              <w:t xml:space="preserve"> </w:t>
            </w:r>
          </w:p>
          <w:p w:rsidR="003E31CF" w:rsidRPr="00FA2451" w:rsidRDefault="003E31CF" w:rsidP="003E31CF">
            <w:pPr>
              <w:rPr>
                <w:b/>
                <w:sz w:val="18"/>
                <w:szCs w:val="18"/>
              </w:rPr>
            </w:pPr>
            <w:r w:rsidRPr="00662704">
              <w:rPr>
                <w:color w:val="00B050"/>
                <w:sz w:val="18"/>
                <w:szCs w:val="18"/>
              </w:rPr>
              <w:t>Does the current inspection process ensure that any deficiencies identified are corrected in a timely manner?</w:t>
            </w:r>
          </w:p>
        </w:tc>
      </w:tr>
      <w:tr w:rsidR="003E31CF" w:rsidRPr="00FA2451" w:rsidTr="007645FA">
        <w:trPr>
          <w:trHeight w:val="312"/>
          <w:jc w:val="center"/>
        </w:trPr>
        <w:tc>
          <w:tcPr>
            <w:tcW w:w="380" w:type="pct"/>
            <w:vMerge/>
          </w:tcPr>
          <w:p w:rsidR="003E31CF" w:rsidRPr="00FA2451" w:rsidRDefault="003E31CF" w:rsidP="003E31CF">
            <w:pPr>
              <w:rPr>
                <w:sz w:val="18"/>
                <w:szCs w:val="18"/>
              </w:rPr>
            </w:pPr>
          </w:p>
        </w:tc>
        <w:tc>
          <w:tcPr>
            <w:tcW w:w="1794" w:type="pct"/>
            <w:vMerge/>
            <w:shd w:val="clear" w:color="auto" w:fill="auto"/>
          </w:tcPr>
          <w:p w:rsidR="003E31CF" w:rsidRPr="00FA2451" w:rsidRDefault="003E31CF" w:rsidP="003E31CF">
            <w:pPr>
              <w:rPr>
                <w:sz w:val="18"/>
                <w:szCs w:val="18"/>
              </w:rPr>
            </w:pPr>
          </w:p>
        </w:tc>
        <w:tc>
          <w:tcPr>
            <w:tcW w:w="282" w:type="pct"/>
          </w:tcPr>
          <w:p w:rsidR="003E31CF" w:rsidRPr="00FA2451" w:rsidRDefault="003E31CF" w:rsidP="003E31CF">
            <w:pPr>
              <w:rPr>
                <w:sz w:val="18"/>
                <w:szCs w:val="18"/>
              </w:rPr>
            </w:pPr>
          </w:p>
        </w:tc>
        <w:tc>
          <w:tcPr>
            <w:tcW w:w="2544" w:type="pct"/>
            <w:vMerge/>
          </w:tcPr>
          <w:p w:rsidR="003E31CF" w:rsidRPr="00FA2451" w:rsidRDefault="003E31CF" w:rsidP="003E31CF">
            <w:pPr>
              <w:rPr>
                <w:b/>
                <w:sz w:val="18"/>
                <w:szCs w:val="18"/>
              </w:rPr>
            </w:pPr>
          </w:p>
        </w:tc>
      </w:tr>
    </w:tbl>
    <w:p w:rsidR="00B44701" w:rsidRDefault="00B44701">
      <w:r>
        <w:br w:type="page"/>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486"/>
        <w:gridCol w:w="548"/>
        <w:gridCol w:w="4943"/>
      </w:tblGrid>
      <w:tr w:rsidR="00B44701" w:rsidRPr="00C01AED" w:rsidTr="005C7ACD">
        <w:trPr>
          <w:trHeight w:val="530"/>
          <w:tblHeader/>
          <w:jc w:val="center"/>
        </w:trPr>
        <w:tc>
          <w:tcPr>
            <w:tcW w:w="380" w:type="pct"/>
            <w:shd w:val="clear" w:color="auto" w:fill="548DD4" w:themeFill="text2" w:themeFillTint="99"/>
          </w:tcPr>
          <w:p w:rsidR="00B44701" w:rsidRPr="00C01AED" w:rsidRDefault="00B44701" w:rsidP="005C7ACD">
            <w:pPr>
              <w:jc w:val="center"/>
              <w:rPr>
                <w:b/>
                <w:color w:val="FFFFFF" w:themeColor="background1"/>
                <w:sz w:val="18"/>
                <w:szCs w:val="18"/>
              </w:rPr>
            </w:pPr>
            <w:r w:rsidRPr="00C01AED">
              <w:rPr>
                <w:b/>
                <w:color w:val="FFFFFF" w:themeColor="background1"/>
                <w:sz w:val="18"/>
                <w:szCs w:val="18"/>
              </w:rPr>
              <w:lastRenderedPageBreak/>
              <w:t>No.</w:t>
            </w:r>
          </w:p>
        </w:tc>
        <w:tc>
          <w:tcPr>
            <w:tcW w:w="1794" w:type="pct"/>
            <w:shd w:val="clear" w:color="auto" w:fill="548DD4" w:themeFill="text2" w:themeFillTint="99"/>
          </w:tcPr>
          <w:p w:rsidR="00B44701" w:rsidRPr="00C01AED" w:rsidRDefault="00B44701" w:rsidP="005C7ACD">
            <w:pPr>
              <w:jc w:val="center"/>
              <w:rPr>
                <w:b/>
                <w:color w:val="FFFFFF" w:themeColor="background1"/>
                <w:sz w:val="18"/>
                <w:szCs w:val="18"/>
              </w:rPr>
            </w:pPr>
            <w:r w:rsidRPr="00C01AED">
              <w:rPr>
                <w:b/>
                <w:color w:val="FFFFFF" w:themeColor="background1"/>
                <w:sz w:val="18"/>
                <w:szCs w:val="18"/>
              </w:rPr>
              <w:t>Audit Topics For Manager/Supervisor Interviews</w:t>
            </w:r>
          </w:p>
        </w:tc>
        <w:tc>
          <w:tcPr>
            <w:tcW w:w="282" w:type="pct"/>
            <w:shd w:val="clear" w:color="auto" w:fill="548DD4" w:themeFill="text2" w:themeFillTint="99"/>
          </w:tcPr>
          <w:p w:rsidR="00B44701" w:rsidRPr="00C01AED" w:rsidRDefault="00B44701" w:rsidP="005C7ACD">
            <w:pPr>
              <w:jc w:val="center"/>
              <w:rPr>
                <w:b/>
                <w:color w:val="FFFFFF" w:themeColor="background1"/>
                <w:sz w:val="18"/>
                <w:szCs w:val="18"/>
              </w:rPr>
            </w:pPr>
            <w:r w:rsidRPr="00C01AED">
              <w:rPr>
                <w:b/>
                <w:color w:val="FFFFFF" w:themeColor="background1"/>
                <w:sz w:val="18"/>
                <w:szCs w:val="18"/>
              </w:rPr>
              <w:t>Y/N</w:t>
            </w:r>
          </w:p>
        </w:tc>
        <w:tc>
          <w:tcPr>
            <w:tcW w:w="2544" w:type="pct"/>
            <w:shd w:val="clear" w:color="auto" w:fill="548DD4" w:themeFill="text2" w:themeFillTint="99"/>
          </w:tcPr>
          <w:p w:rsidR="00B44701" w:rsidRPr="00C01AED" w:rsidRDefault="00B44701" w:rsidP="005C7ACD">
            <w:pPr>
              <w:jc w:val="center"/>
              <w:rPr>
                <w:b/>
                <w:color w:val="FFFFFF" w:themeColor="background1"/>
                <w:sz w:val="18"/>
                <w:szCs w:val="18"/>
              </w:rPr>
            </w:pPr>
            <w:r>
              <w:rPr>
                <w:b/>
                <w:color w:val="FFFFFF" w:themeColor="background1"/>
                <w:sz w:val="18"/>
                <w:szCs w:val="18"/>
              </w:rPr>
              <w:t>Alternative Questions</w:t>
            </w:r>
          </w:p>
        </w:tc>
      </w:tr>
      <w:tr w:rsidR="003E31CF" w:rsidRPr="00FA2451" w:rsidTr="007645FA">
        <w:trPr>
          <w:trHeight w:val="353"/>
          <w:jc w:val="center"/>
        </w:trPr>
        <w:tc>
          <w:tcPr>
            <w:tcW w:w="380" w:type="pct"/>
            <w:vMerge w:val="restart"/>
          </w:tcPr>
          <w:p w:rsidR="003E31CF" w:rsidRPr="00FA2451" w:rsidRDefault="003E31CF" w:rsidP="003E31CF">
            <w:pPr>
              <w:rPr>
                <w:sz w:val="18"/>
                <w:szCs w:val="18"/>
              </w:rPr>
            </w:pPr>
            <w:r w:rsidRPr="00FA2451">
              <w:rPr>
                <w:sz w:val="18"/>
                <w:szCs w:val="18"/>
              </w:rPr>
              <w:t>5-6</w:t>
            </w:r>
          </w:p>
        </w:tc>
        <w:tc>
          <w:tcPr>
            <w:tcW w:w="1794" w:type="pct"/>
            <w:vMerge w:val="restart"/>
            <w:shd w:val="clear" w:color="auto" w:fill="auto"/>
          </w:tcPr>
          <w:p w:rsidR="003E31CF" w:rsidRDefault="003E31CF" w:rsidP="003E31CF">
            <w:pPr>
              <w:rPr>
                <w:sz w:val="18"/>
                <w:szCs w:val="18"/>
              </w:rPr>
            </w:pPr>
            <w:r w:rsidRPr="00FA2451">
              <w:rPr>
                <w:sz w:val="18"/>
                <w:szCs w:val="18"/>
              </w:rPr>
              <w:t>Does the inspection program identify a training process for parties responsible for completing workplace inspections?</w:t>
            </w:r>
          </w:p>
          <w:p w:rsidR="007645FA" w:rsidRPr="00FA2451" w:rsidRDefault="007645FA" w:rsidP="003E31CF">
            <w:pPr>
              <w:rPr>
                <w:sz w:val="18"/>
                <w:szCs w:val="18"/>
              </w:rPr>
            </w:pPr>
          </w:p>
        </w:tc>
        <w:tc>
          <w:tcPr>
            <w:tcW w:w="282" w:type="pct"/>
          </w:tcPr>
          <w:p w:rsidR="003E31CF" w:rsidRPr="00FA2451" w:rsidRDefault="003E31CF" w:rsidP="003E31CF">
            <w:pPr>
              <w:rPr>
                <w:sz w:val="18"/>
                <w:szCs w:val="18"/>
              </w:rPr>
            </w:pPr>
          </w:p>
        </w:tc>
        <w:tc>
          <w:tcPr>
            <w:tcW w:w="2544" w:type="pct"/>
            <w:vMerge w:val="restart"/>
          </w:tcPr>
          <w:p w:rsidR="003E31CF" w:rsidRPr="00FA2451" w:rsidRDefault="003E31CF" w:rsidP="003E31CF">
            <w:pPr>
              <w:rPr>
                <w:b/>
                <w:sz w:val="18"/>
                <w:szCs w:val="18"/>
              </w:rPr>
            </w:pPr>
            <w:r w:rsidRPr="00662704">
              <w:rPr>
                <w:color w:val="00B050"/>
                <w:sz w:val="18"/>
                <w:szCs w:val="18"/>
              </w:rPr>
              <w:t xml:space="preserve">Do you </w:t>
            </w:r>
            <w:r w:rsidRPr="003E31CF">
              <w:rPr>
                <w:color w:val="00B050"/>
                <w:sz w:val="18"/>
                <w:szCs w:val="18"/>
              </w:rPr>
              <w:t xml:space="preserve">know </w:t>
            </w:r>
            <w:r w:rsidRPr="003E31CF">
              <w:rPr>
                <w:strike/>
                <w:color w:val="00B050"/>
                <w:sz w:val="18"/>
                <w:szCs w:val="18"/>
              </w:rPr>
              <w:t>if</w:t>
            </w:r>
            <w:r w:rsidRPr="003E31CF">
              <w:rPr>
                <w:color w:val="00B050"/>
                <w:sz w:val="18"/>
                <w:szCs w:val="18"/>
              </w:rPr>
              <w:t xml:space="preserve"> what training is provided to employees responsible for completing </w:t>
            </w:r>
            <w:r w:rsidRPr="00662704">
              <w:rPr>
                <w:color w:val="00B050"/>
                <w:sz w:val="18"/>
                <w:szCs w:val="18"/>
              </w:rPr>
              <w:t>inspections?</w:t>
            </w:r>
          </w:p>
        </w:tc>
      </w:tr>
      <w:tr w:rsidR="003E31CF" w:rsidRPr="00FA2451" w:rsidTr="007645FA">
        <w:trPr>
          <w:trHeight w:val="353"/>
          <w:jc w:val="center"/>
        </w:trPr>
        <w:tc>
          <w:tcPr>
            <w:tcW w:w="380" w:type="pct"/>
            <w:vMerge/>
          </w:tcPr>
          <w:p w:rsidR="003E31CF" w:rsidRPr="00FA2451" w:rsidRDefault="003E31CF" w:rsidP="003E31CF">
            <w:pPr>
              <w:rPr>
                <w:sz w:val="18"/>
                <w:szCs w:val="18"/>
              </w:rPr>
            </w:pPr>
          </w:p>
        </w:tc>
        <w:tc>
          <w:tcPr>
            <w:tcW w:w="1794" w:type="pct"/>
            <w:vMerge/>
            <w:shd w:val="clear" w:color="auto" w:fill="auto"/>
          </w:tcPr>
          <w:p w:rsidR="003E31CF" w:rsidRPr="00FA2451" w:rsidRDefault="003E31CF" w:rsidP="003E31CF">
            <w:pPr>
              <w:rPr>
                <w:sz w:val="18"/>
                <w:szCs w:val="18"/>
              </w:rPr>
            </w:pPr>
          </w:p>
        </w:tc>
        <w:tc>
          <w:tcPr>
            <w:tcW w:w="282" w:type="pct"/>
          </w:tcPr>
          <w:p w:rsidR="003E31CF" w:rsidRPr="00FA2451" w:rsidRDefault="003E31CF" w:rsidP="003E31CF">
            <w:pPr>
              <w:rPr>
                <w:sz w:val="18"/>
                <w:szCs w:val="18"/>
              </w:rPr>
            </w:pPr>
          </w:p>
        </w:tc>
        <w:tc>
          <w:tcPr>
            <w:tcW w:w="2544" w:type="pct"/>
            <w:vMerge/>
          </w:tcPr>
          <w:p w:rsidR="003E31CF" w:rsidRPr="00FA2451" w:rsidRDefault="003E31CF" w:rsidP="003E31CF">
            <w:pPr>
              <w:rPr>
                <w:b/>
                <w:sz w:val="18"/>
                <w:szCs w:val="18"/>
              </w:rPr>
            </w:pPr>
          </w:p>
        </w:tc>
      </w:tr>
      <w:tr w:rsidR="003E31CF" w:rsidRPr="00FA2451" w:rsidTr="007645FA">
        <w:trPr>
          <w:trHeight w:val="353"/>
          <w:jc w:val="center"/>
        </w:trPr>
        <w:tc>
          <w:tcPr>
            <w:tcW w:w="380" w:type="pct"/>
            <w:vMerge w:val="restart"/>
          </w:tcPr>
          <w:p w:rsidR="003E31CF" w:rsidRPr="00FA2451" w:rsidRDefault="003E31CF" w:rsidP="003E31CF">
            <w:pPr>
              <w:rPr>
                <w:sz w:val="18"/>
                <w:szCs w:val="18"/>
              </w:rPr>
            </w:pPr>
            <w:r w:rsidRPr="00FA2451">
              <w:rPr>
                <w:sz w:val="18"/>
                <w:szCs w:val="18"/>
              </w:rPr>
              <w:t>5-8</w:t>
            </w:r>
          </w:p>
        </w:tc>
        <w:tc>
          <w:tcPr>
            <w:tcW w:w="1794" w:type="pct"/>
            <w:vMerge w:val="restart"/>
            <w:shd w:val="clear" w:color="auto" w:fill="auto"/>
          </w:tcPr>
          <w:p w:rsidR="003E31CF" w:rsidRDefault="003E31CF" w:rsidP="003E31CF">
            <w:pPr>
              <w:rPr>
                <w:sz w:val="18"/>
                <w:szCs w:val="18"/>
              </w:rPr>
            </w:pPr>
            <w:r w:rsidRPr="00FA2451">
              <w:rPr>
                <w:sz w:val="18"/>
                <w:szCs w:val="18"/>
              </w:rPr>
              <w:t>Does the organization have a system in place for management to ensure that the inspection process is being effectively followed?</w:t>
            </w:r>
          </w:p>
          <w:p w:rsidR="007645FA" w:rsidRPr="00FA2451" w:rsidRDefault="007645FA" w:rsidP="003E31CF">
            <w:pPr>
              <w:rPr>
                <w:sz w:val="18"/>
                <w:szCs w:val="18"/>
              </w:rPr>
            </w:pPr>
          </w:p>
        </w:tc>
        <w:tc>
          <w:tcPr>
            <w:tcW w:w="282" w:type="pct"/>
          </w:tcPr>
          <w:p w:rsidR="003E31CF" w:rsidRPr="00FA2451" w:rsidRDefault="003E31CF" w:rsidP="003E31CF">
            <w:pPr>
              <w:rPr>
                <w:sz w:val="18"/>
                <w:szCs w:val="18"/>
              </w:rPr>
            </w:pPr>
          </w:p>
        </w:tc>
        <w:tc>
          <w:tcPr>
            <w:tcW w:w="2544" w:type="pct"/>
            <w:vMerge w:val="restart"/>
          </w:tcPr>
          <w:p w:rsidR="003E31CF" w:rsidRPr="00FA2451" w:rsidRDefault="003E31CF" w:rsidP="003E31CF">
            <w:pPr>
              <w:rPr>
                <w:b/>
                <w:sz w:val="18"/>
                <w:szCs w:val="18"/>
              </w:rPr>
            </w:pPr>
            <w:r w:rsidRPr="003E31CF">
              <w:rPr>
                <w:color w:val="00B050"/>
                <w:sz w:val="18"/>
                <w:szCs w:val="18"/>
              </w:rPr>
              <w:t>How Does management ensure that the inspection process is effectively carried out?</w:t>
            </w:r>
          </w:p>
        </w:tc>
      </w:tr>
      <w:tr w:rsidR="003E31CF" w:rsidRPr="00FA2451" w:rsidTr="007645FA">
        <w:trPr>
          <w:trHeight w:val="353"/>
          <w:jc w:val="center"/>
        </w:trPr>
        <w:tc>
          <w:tcPr>
            <w:tcW w:w="380" w:type="pct"/>
            <w:vMerge/>
          </w:tcPr>
          <w:p w:rsidR="003E31CF" w:rsidRPr="00FA2451" w:rsidRDefault="003E31CF" w:rsidP="003E31CF">
            <w:pPr>
              <w:rPr>
                <w:sz w:val="18"/>
                <w:szCs w:val="18"/>
              </w:rPr>
            </w:pPr>
          </w:p>
        </w:tc>
        <w:tc>
          <w:tcPr>
            <w:tcW w:w="1794" w:type="pct"/>
            <w:vMerge/>
            <w:shd w:val="clear" w:color="auto" w:fill="auto"/>
          </w:tcPr>
          <w:p w:rsidR="003E31CF" w:rsidRPr="00FA2451" w:rsidRDefault="003E31CF" w:rsidP="003E31CF">
            <w:pPr>
              <w:rPr>
                <w:sz w:val="18"/>
                <w:szCs w:val="18"/>
              </w:rPr>
            </w:pPr>
          </w:p>
        </w:tc>
        <w:tc>
          <w:tcPr>
            <w:tcW w:w="282" w:type="pct"/>
          </w:tcPr>
          <w:p w:rsidR="003E31CF" w:rsidRPr="00FA2451" w:rsidRDefault="003E31CF" w:rsidP="003E31CF">
            <w:pPr>
              <w:rPr>
                <w:sz w:val="18"/>
                <w:szCs w:val="18"/>
              </w:rPr>
            </w:pPr>
          </w:p>
        </w:tc>
        <w:tc>
          <w:tcPr>
            <w:tcW w:w="2544" w:type="pct"/>
            <w:vMerge/>
          </w:tcPr>
          <w:p w:rsidR="003E31CF" w:rsidRPr="00FA2451" w:rsidRDefault="003E31CF" w:rsidP="003E31CF">
            <w:pPr>
              <w:rPr>
                <w:b/>
                <w:sz w:val="18"/>
                <w:szCs w:val="18"/>
              </w:rPr>
            </w:pPr>
          </w:p>
        </w:tc>
      </w:tr>
      <w:tr w:rsidR="00D132E6" w:rsidRPr="00FA2451" w:rsidTr="005C7ACD">
        <w:trPr>
          <w:jc w:val="center"/>
        </w:trPr>
        <w:tc>
          <w:tcPr>
            <w:tcW w:w="5000" w:type="pct"/>
            <w:gridSpan w:val="4"/>
            <w:shd w:val="clear" w:color="auto" w:fill="auto"/>
          </w:tcPr>
          <w:p w:rsidR="00D132E6" w:rsidRDefault="00D132E6" w:rsidP="005C7ACD">
            <w:pPr>
              <w:rPr>
                <w:b/>
                <w:sz w:val="18"/>
                <w:szCs w:val="18"/>
              </w:rPr>
            </w:pPr>
            <w:r>
              <w:rPr>
                <w:b/>
                <w:sz w:val="18"/>
                <w:szCs w:val="18"/>
              </w:rPr>
              <w:t>Notes:</w:t>
            </w:r>
          </w:p>
          <w:p w:rsidR="00D132E6" w:rsidRDefault="00D132E6" w:rsidP="005C7ACD">
            <w:pPr>
              <w:rPr>
                <w:b/>
                <w:sz w:val="18"/>
                <w:szCs w:val="18"/>
              </w:rPr>
            </w:pPr>
          </w:p>
          <w:p w:rsidR="00D132E6" w:rsidRDefault="00D132E6" w:rsidP="005C7ACD">
            <w:pPr>
              <w:rPr>
                <w:b/>
                <w:sz w:val="18"/>
                <w:szCs w:val="18"/>
              </w:rPr>
            </w:pPr>
          </w:p>
        </w:tc>
      </w:tr>
      <w:tr w:rsidR="003E31CF" w:rsidRPr="00FA2451" w:rsidTr="007645FA">
        <w:trPr>
          <w:trHeight w:val="432"/>
          <w:jc w:val="center"/>
        </w:trPr>
        <w:tc>
          <w:tcPr>
            <w:tcW w:w="5000" w:type="pct"/>
            <w:gridSpan w:val="4"/>
            <w:shd w:val="clear" w:color="auto" w:fill="8DB3E2" w:themeFill="text2" w:themeFillTint="66"/>
            <w:vAlign w:val="center"/>
          </w:tcPr>
          <w:p w:rsidR="003E31CF" w:rsidRPr="00FA2451" w:rsidRDefault="003E31CF" w:rsidP="007645FA">
            <w:pPr>
              <w:rPr>
                <w:b/>
                <w:sz w:val="18"/>
                <w:szCs w:val="18"/>
              </w:rPr>
            </w:pPr>
            <w:r>
              <w:rPr>
                <w:b/>
                <w:sz w:val="18"/>
                <w:szCs w:val="18"/>
              </w:rPr>
              <w:t>Element 6 -  Incident Investigation</w:t>
            </w:r>
          </w:p>
        </w:tc>
      </w:tr>
      <w:tr w:rsidR="003E31CF" w:rsidRPr="00FA2451" w:rsidTr="007645FA">
        <w:trPr>
          <w:trHeight w:val="252"/>
          <w:jc w:val="center"/>
        </w:trPr>
        <w:tc>
          <w:tcPr>
            <w:tcW w:w="380" w:type="pct"/>
            <w:vMerge w:val="restart"/>
          </w:tcPr>
          <w:p w:rsidR="003E31CF" w:rsidRPr="00FA2451" w:rsidRDefault="003E31CF" w:rsidP="003E31CF">
            <w:pPr>
              <w:rPr>
                <w:sz w:val="18"/>
                <w:szCs w:val="18"/>
              </w:rPr>
            </w:pPr>
            <w:r w:rsidRPr="00FA2451">
              <w:rPr>
                <w:sz w:val="18"/>
                <w:szCs w:val="18"/>
              </w:rPr>
              <w:t>6-4</w:t>
            </w:r>
          </w:p>
        </w:tc>
        <w:tc>
          <w:tcPr>
            <w:tcW w:w="1794" w:type="pct"/>
            <w:vMerge w:val="restart"/>
            <w:shd w:val="clear" w:color="auto" w:fill="auto"/>
          </w:tcPr>
          <w:p w:rsidR="003E31CF" w:rsidRPr="00FA2451" w:rsidRDefault="003E31CF" w:rsidP="003E31CF">
            <w:pPr>
              <w:rPr>
                <w:sz w:val="18"/>
                <w:szCs w:val="18"/>
              </w:rPr>
            </w:pPr>
            <w:r w:rsidRPr="00FA2451">
              <w:rPr>
                <w:sz w:val="18"/>
                <w:szCs w:val="18"/>
              </w:rPr>
              <w:t>Are all reported incidents investigated by the company?</w:t>
            </w:r>
          </w:p>
        </w:tc>
        <w:tc>
          <w:tcPr>
            <w:tcW w:w="282" w:type="pct"/>
          </w:tcPr>
          <w:p w:rsidR="003E31CF" w:rsidRPr="00FA2451" w:rsidRDefault="003E31CF" w:rsidP="003E31CF">
            <w:pPr>
              <w:rPr>
                <w:sz w:val="18"/>
                <w:szCs w:val="18"/>
              </w:rPr>
            </w:pPr>
          </w:p>
        </w:tc>
        <w:tc>
          <w:tcPr>
            <w:tcW w:w="2544" w:type="pct"/>
            <w:vMerge w:val="restart"/>
          </w:tcPr>
          <w:p w:rsidR="003E31CF" w:rsidRPr="00FA2451" w:rsidRDefault="003E31CF" w:rsidP="003E31CF">
            <w:pPr>
              <w:rPr>
                <w:b/>
                <w:sz w:val="18"/>
                <w:szCs w:val="18"/>
              </w:rPr>
            </w:pPr>
            <w:r w:rsidRPr="00662704">
              <w:rPr>
                <w:color w:val="00B050"/>
                <w:sz w:val="18"/>
                <w:szCs w:val="18"/>
              </w:rPr>
              <w:t>Are all reported incidents investigated by the company?</w:t>
            </w:r>
          </w:p>
        </w:tc>
      </w:tr>
      <w:tr w:rsidR="003E31CF" w:rsidRPr="00FA2451" w:rsidTr="007645FA">
        <w:trPr>
          <w:trHeight w:val="251"/>
          <w:jc w:val="center"/>
        </w:trPr>
        <w:tc>
          <w:tcPr>
            <w:tcW w:w="380" w:type="pct"/>
            <w:vMerge/>
          </w:tcPr>
          <w:p w:rsidR="003E31CF" w:rsidRPr="00FA2451" w:rsidRDefault="003E31CF" w:rsidP="003E31CF">
            <w:pPr>
              <w:rPr>
                <w:sz w:val="18"/>
                <w:szCs w:val="18"/>
              </w:rPr>
            </w:pPr>
          </w:p>
        </w:tc>
        <w:tc>
          <w:tcPr>
            <w:tcW w:w="1794" w:type="pct"/>
            <w:vMerge/>
            <w:shd w:val="clear" w:color="auto" w:fill="auto"/>
          </w:tcPr>
          <w:p w:rsidR="003E31CF" w:rsidRPr="00FA2451" w:rsidRDefault="003E31CF" w:rsidP="003E31CF">
            <w:pPr>
              <w:rPr>
                <w:sz w:val="18"/>
                <w:szCs w:val="18"/>
              </w:rPr>
            </w:pPr>
          </w:p>
        </w:tc>
        <w:tc>
          <w:tcPr>
            <w:tcW w:w="282" w:type="pct"/>
          </w:tcPr>
          <w:p w:rsidR="003E31CF" w:rsidRPr="00FA2451" w:rsidRDefault="003E31CF" w:rsidP="003E31CF">
            <w:pPr>
              <w:rPr>
                <w:sz w:val="18"/>
                <w:szCs w:val="18"/>
              </w:rPr>
            </w:pPr>
          </w:p>
        </w:tc>
        <w:tc>
          <w:tcPr>
            <w:tcW w:w="2544" w:type="pct"/>
            <w:vMerge/>
          </w:tcPr>
          <w:p w:rsidR="003E31CF" w:rsidRPr="00FA2451" w:rsidRDefault="003E31CF" w:rsidP="003E31CF">
            <w:pPr>
              <w:rPr>
                <w:b/>
                <w:sz w:val="18"/>
                <w:szCs w:val="18"/>
              </w:rPr>
            </w:pPr>
          </w:p>
        </w:tc>
      </w:tr>
      <w:tr w:rsidR="003E31CF" w:rsidRPr="00FA2451" w:rsidTr="007645FA">
        <w:trPr>
          <w:trHeight w:val="252"/>
          <w:jc w:val="center"/>
        </w:trPr>
        <w:tc>
          <w:tcPr>
            <w:tcW w:w="380" w:type="pct"/>
            <w:vMerge w:val="restart"/>
          </w:tcPr>
          <w:p w:rsidR="003E31CF" w:rsidRPr="00FA2451" w:rsidRDefault="003E31CF" w:rsidP="003E31CF">
            <w:pPr>
              <w:rPr>
                <w:sz w:val="18"/>
                <w:szCs w:val="18"/>
              </w:rPr>
            </w:pPr>
            <w:r w:rsidRPr="00FA2451">
              <w:rPr>
                <w:sz w:val="18"/>
                <w:szCs w:val="18"/>
              </w:rPr>
              <w:t>6-7</w:t>
            </w:r>
          </w:p>
        </w:tc>
        <w:tc>
          <w:tcPr>
            <w:tcW w:w="1794" w:type="pct"/>
            <w:vMerge w:val="restart"/>
            <w:shd w:val="clear" w:color="auto" w:fill="auto"/>
          </w:tcPr>
          <w:p w:rsidR="003E31CF" w:rsidRDefault="003E31CF" w:rsidP="003E31CF">
            <w:pPr>
              <w:rPr>
                <w:sz w:val="18"/>
                <w:szCs w:val="18"/>
              </w:rPr>
            </w:pPr>
            <w:r w:rsidRPr="00FA2451">
              <w:rPr>
                <w:sz w:val="18"/>
                <w:szCs w:val="18"/>
              </w:rPr>
              <w:t>Are workers, managers, /or supervisors part of the accident/incident investigation process?</w:t>
            </w:r>
          </w:p>
          <w:p w:rsidR="007645FA" w:rsidRPr="00FA2451" w:rsidRDefault="007645FA" w:rsidP="003E31CF">
            <w:pPr>
              <w:rPr>
                <w:sz w:val="18"/>
                <w:szCs w:val="18"/>
              </w:rPr>
            </w:pPr>
          </w:p>
        </w:tc>
        <w:tc>
          <w:tcPr>
            <w:tcW w:w="282" w:type="pct"/>
          </w:tcPr>
          <w:p w:rsidR="003E31CF" w:rsidRPr="00FA2451" w:rsidRDefault="003E31CF" w:rsidP="003E31CF">
            <w:pPr>
              <w:rPr>
                <w:sz w:val="18"/>
                <w:szCs w:val="18"/>
              </w:rPr>
            </w:pPr>
          </w:p>
        </w:tc>
        <w:tc>
          <w:tcPr>
            <w:tcW w:w="2544" w:type="pct"/>
            <w:vMerge w:val="restart"/>
          </w:tcPr>
          <w:p w:rsidR="003E31CF" w:rsidRPr="00FA2451" w:rsidRDefault="003E31CF" w:rsidP="003E31CF">
            <w:pPr>
              <w:rPr>
                <w:b/>
                <w:sz w:val="18"/>
                <w:szCs w:val="18"/>
              </w:rPr>
            </w:pPr>
            <w:r w:rsidRPr="00662704">
              <w:rPr>
                <w:color w:val="00B050"/>
                <w:sz w:val="18"/>
                <w:szCs w:val="18"/>
              </w:rPr>
              <w:t>Are workers, managers, and/or supervisors involved in the investigation process?</w:t>
            </w:r>
          </w:p>
        </w:tc>
      </w:tr>
      <w:tr w:rsidR="003E31CF" w:rsidRPr="00FA2451" w:rsidTr="007645FA">
        <w:trPr>
          <w:trHeight w:val="251"/>
          <w:jc w:val="center"/>
        </w:trPr>
        <w:tc>
          <w:tcPr>
            <w:tcW w:w="380" w:type="pct"/>
            <w:vMerge/>
          </w:tcPr>
          <w:p w:rsidR="003E31CF" w:rsidRPr="00FA2451" w:rsidRDefault="003E31CF" w:rsidP="003E31CF">
            <w:pPr>
              <w:rPr>
                <w:sz w:val="18"/>
                <w:szCs w:val="18"/>
              </w:rPr>
            </w:pPr>
          </w:p>
        </w:tc>
        <w:tc>
          <w:tcPr>
            <w:tcW w:w="1794" w:type="pct"/>
            <w:vMerge/>
            <w:shd w:val="clear" w:color="auto" w:fill="auto"/>
          </w:tcPr>
          <w:p w:rsidR="003E31CF" w:rsidRPr="00FA2451" w:rsidRDefault="003E31CF" w:rsidP="003E31CF">
            <w:pPr>
              <w:rPr>
                <w:sz w:val="18"/>
                <w:szCs w:val="18"/>
              </w:rPr>
            </w:pPr>
          </w:p>
        </w:tc>
        <w:tc>
          <w:tcPr>
            <w:tcW w:w="282" w:type="pct"/>
          </w:tcPr>
          <w:p w:rsidR="003E31CF" w:rsidRPr="00FA2451" w:rsidRDefault="003E31CF" w:rsidP="003E31CF">
            <w:pPr>
              <w:rPr>
                <w:sz w:val="18"/>
                <w:szCs w:val="18"/>
              </w:rPr>
            </w:pPr>
          </w:p>
        </w:tc>
        <w:tc>
          <w:tcPr>
            <w:tcW w:w="2544" w:type="pct"/>
            <w:vMerge/>
          </w:tcPr>
          <w:p w:rsidR="003E31CF" w:rsidRPr="00FA2451" w:rsidRDefault="003E31CF" w:rsidP="003E31CF">
            <w:pPr>
              <w:rPr>
                <w:b/>
                <w:sz w:val="18"/>
                <w:szCs w:val="18"/>
              </w:rPr>
            </w:pPr>
          </w:p>
        </w:tc>
      </w:tr>
      <w:tr w:rsidR="003E31CF" w:rsidRPr="00FA2451" w:rsidTr="007645FA">
        <w:trPr>
          <w:trHeight w:val="278"/>
          <w:jc w:val="center"/>
        </w:trPr>
        <w:tc>
          <w:tcPr>
            <w:tcW w:w="380" w:type="pct"/>
            <w:vMerge w:val="restart"/>
          </w:tcPr>
          <w:p w:rsidR="003E31CF" w:rsidRPr="00FA2451" w:rsidRDefault="003E31CF" w:rsidP="003E31CF">
            <w:pPr>
              <w:rPr>
                <w:sz w:val="18"/>
                <w:szCs w:val="18"/>
              </w:rPr>
            </w:pPr>
            <w:r w:rsidRPr="00FA2451">
              <w:rPr>
                <w:sz w:val="18"/>
                <w:szCs w:val="18"/>
              </w:rPr>
              <w:t>6-8</w:t>
            </w:r>
          </w:p>
        </w:tc>
        <w:tc>
          <w:tcPr>
            <w:tcW w:w="1794" w:type="pct"/>
            <w:vMerge w:val="restart"/>
            <w:shd w:val="clear" w:color="auto" w:fill="auto"/>
          </w:tcPr>
          <w:p w:rsidR="003E31CF" w:rsidRDefault="003E31CF" w:rsidP="003E31CF">
            <w:pPr>
              <w:rPr>
                <w:sz w:val="18"/>
                <w:szCs w:val="18"/>
              </w:rPr>
            </w:pPr>
            <w:r w:rsidRPr="00FA2451">
              <w:rPr>
                <w:sz w:val="18"/>
                <w:szCs w:val="18"/>
              </w:rPr>
              <w:t xml:space="preserve">Are supervisors and managers held responsible for the accident investigation process? </w:t>
            </w:r>
          </w:p>
          <w:p w:rsidR="007645FA" w:rsidRPr="00FA2451" w:rsidRDefault="007645FA" w:rsidP="003E31CF">
            <w:pPr>
              <w:rPr>
                <w:sz w:val="18"/>
                <w:szCs w:val="18"/>
              </w:rPr>
            </w:pPr>
          </w:p>
        </w:tc>
        <w:tc>
          <w:tcPr>
            <w:tcW w:w="282" w:type="pct"/>
          </w:tcPr>
          <w:p w:rsidR="003E31CF" w:rsidRPr="00FA2451" w:rsidRDefault="003E31CF" w:rsidP="003E31CF">
            <w:pPr>
              <w:rPr>
                <w:sz w:val="18"/>
                <w:szCs w:val="18"/>
              </w:rPr>
            </w:pPr>
          </w:p>
        </w:tc>
        <w:tc>
          <w:tcPr>
            <w:tcW w:w="2544" w:type="pct"/>
            <w:vMerge w:val="restart"/>
          </w:tcPr>
          <w:p w:rsidR="003E31CF" w:rsidRPr="00FA2451" w:rsidRDefault="003E31CF" w:rsidP="003E31CF">
            <w:pPr>
              <w:rPr>
                <w:b/>
                <w:sz w:val="18"/>
                <w:szCs w:val="18"/>
              </w:rPr>
            </w:pPr>
            <w:r w:rsidRPr="00662704">
              <w:rPr>
                <w:color w:val="00B050"/>
                <w:sz w:val="18"/>
                <w:szCs w:val="18"/>
              </w:rPr>
              <w:t>Are supervisors and managers held responsible for the accident investigation process?</w:t>
            </w:r>
          </w:p>
        </w:tc>
      </w:tr>
      <w:tr w:rsidR="003E31CF" w:rsidRPr="00FA2451" w:rsidTr="007645FA">
        <w:trPr>
          <w:trHeight w:val="277"/>
          <w:jc w:val="center"/>
        </w:trPr>
        <w:tc>
          <w:tcPr>
            <w:tcW w:w="380" w:type="pct"/>
            <w:vMerge/>
          </w:tcPr>
          <w:p w:rsidR="003E31CF" w:rsidRPr="00FA2451" w:rsidRDefault="003E31CF" w:rsidP="003E31CF">
            <w:pPr>
              <w:rPr>
                <w:sz w:val="18"/>
                <w:szCs w:val="18"/>
              </w:rPr>
            </w:pPr>
          </w:p>
        </w:tc>
        <w:tc>
          <w:tcPr>
            <w:tcW w:w="1794" w:type="pct"/>
            <w:vMerge/>
            <w:shd w:val="clear" w:color="auto" w:fill="auto"/>
          </w:tcPr>
          <w:p w:rsidR="003E31CF" w:rsidRPr="00FA2451" w:rsidRDefault="003E31CF" w:rsidP="003E31CF">
            <w:pPr>
              <w:rPr>
                <w:sz w:val="18"/>
                <w:szCs w:val="18"/>
              </w:rPr>
            </w:pPr>
          </w:p>
        </w:tc>
        <w:tc>
          <w:tcPr>
            <w:tcW w:w="282" w:type="pct"/>
          </w:tcPr>
          <w:p w:rsidR="003E31CF" w:rsidRPr="00FA2451" w:rsidRDefault="003E31CF" w:rsidP="003E31CF">
            <w:pPr>
              <w:rPr>
                <w:sz w:val="18"/>
                <w:szCs w:val="18"/>
              </w:rPr>
            </w:pPr>
          </w:p>
        </w:tc>
        <w:tc>
          <w:tcPr>
            <w:tcW w:w="2544" w:type="pct"/>
            <w:vMerge/>
          </w:tcPr>
          <w:p w:rsidR="003E31CF" w:rsidRPr="00FA2451" w:rsidRDefault="003E31CF" w:rsidP="003E31CF">
            <w:pPr>
              <w:rPr>
                <w:b/>
                <w:sz w:val="18"/>
                <w:szCs w:val="18"/>
              </w:rPr>
            </w:pPr>
          </w:p>
        </w:tc>
      </w:tr>
      <w:tr w:rsidR="00D132E6" w:rsidRPr="00FA2451" w:rsidTr="005C7ACD">
        <w:trPr>
          <w:jc w:val="center"/>
        </w:trPr>
        <w:tc>
          <w:tcPr>
            <w:tcW w:w="5000" w:type="pct"/>
            <w:gridSpan w:val="4"/>
            <w:shd w:val="clear" w:color="auto" w:fill="auto"/>
          </w:tcPr>
          <w:p w:rsidR="00D132E6" w:rsidRDefault="00D132E6" w:rsidP="005C7ACD">
            <w:pPr>
              <w:rPr>
                <w:b/>
                <w:sz w:val="18"/>
                <w:szCs w:val="18"/>
              </w:rPr>
            </w:pPr>
            <w:r>
              <w:rPr>
                <w:b/>
                <w:sz w:val="18"/>
                <w:szCs w:val="18"/>
              </w:rPr>
              <w:t>Notes:</w:t>
            </w:r>
          </w:p>
          <w:p w:rsidR="00D132E6" w:rsidRDefault="00D132E6" w:rsidP="005C7ACD">
            <w:pPr>
              <w:rPr>
                <w:b/>
                <w:sz w:val="18"/>
                <w:szCs w:val="18"/>
              </w:rPr>
            </w:pPr>
          </w:p>
          <w:p w:rsidR="00D132E6" w:rsidRDefault="00D132E6" w:rsidP="005C7ACD">
            <w:pPr>
              <w:rPr>
                <w:b/>
                <w:sz w:val="18"/>
                <w:szCs w:val="18"/>
              </w:rPr>
            </w:pPr>
          </w:p>
        </w:tc>
      </w:tr>
      <w:tr w:rsidR="003E31CF" w:rsidRPr="00FA2451" w:rsidTr="007645FA">
        <w:trPr>
          <w:trHeight w:val="432"/>
          <w:jc w:val="center"/>
        </w:trPr>
        <w:tc>
          <w:tcPr>
            <w:tcW w:w="5000" w:type="pct"/>
            <w:gridSpan w:val="4"/>
            <w:shd w:val="clear" w:color="auto" w:fill="8DB3E2" w:themeFill="text2" w:themeFillTint="66"/>
            <w:vAlign w:val="center"/>
          </w:tcPr>
          <w:p w:rsidR="003E31CF" w:rsidRPr="00FA2451" w:rsidRDefault="003E31CF" w:rsidP="007645FA">
            <w:pPr>
              <w:rPr>
                <w:b/>
                <w:sz w:val="18"/>
                <w:szCs w:val="18"/>
              </w:rPr>
            </w:pPr>
            <w:r>
              <w:rPr>
                <w:b/>
                <w:sz w:val="18"/>
                <w:szCs w:val="18"/>
              </w:rPr>
              <w:t>Element 7 - Emergency Preparedness</w:t>
            </w:r>
          </w:p>
        </w:tc>
      </w:tr>
      <w:tr w:rsidR="003E31CF" w:rsidRPr="00FA2451" w:rsidTr="007645FA">
        <w:trPr>
          <w:trHeight w:val="353"/>
          <w:jc w:val="center"/>
        </w:trPr>
        <w:tc>
          <w:tcPr>
            <w:tcW w:w="380" w:type="pct"/>
            <w:vMerge w:val="restart"/>
          </w:tcPr>
          <w:p w:rsidR="003E31CF" w:rsidRPr="00FA2451" w:rsidRDefault="003E31CF" w:rsidP="003E31CF">
            <w:pPr>
              <w:rPr>
                <w:sz w:val="18"/>
                <w:szCs w:val="18"/>
              </w:rPr>
            </w:pPr>
            <w:r w:rsidRPr="00FA2451">
              <w:rPr>
                <w:sz w:val="18"/>
                <w:szCs w:val="18"/>
              </w:rPr>
              <w:t>7-3</w:t>
            </w:r>
          </w:p>
        </w:tc>
        <w:tc>
          <w:tcPr>
            <w:tcW w:w="1794" w:type="pct"/>
            <w:vMerge w:val="restart"/>
            <w:shd w:val="clear" w:color="auto" w:fill="auto"/>
          </w:tcPr>
          <w:p w:rsidR="003E31CF" w:rsidRPr="00FA2451" w:rsidRDefault="003E31CF" w:rsidP="003E31CF">
            <w:pPr>
              <w:rPr>
                <w:b/>
                <w:color w:val="FF6600"/>
                <w:sz w:val="18"/>
                <w:szCs w:val="18"/>
              </w:rPr>
            </w:pPr>
            <w:r w:rsidRPr="00FA2451">
              <w:rPr>
                <w:rFonts w:cs="Arial"/>
                <w:sz w:val="18"/>
                <w:szCs w:val="18"/>
              </w:rPr>
              <w:t>Does Emergency Preparedness Policy identify the responsibilities and training of workers, managers, and supervisors?</w:t>
            </w:r>
          </w:p>
        </w:tc>
        <w:tc>
          <w:tcPr>
            <w:tcW w:w="282" w:type="pct"/>
          </w:tcPr>
          <w:p w:rsidR="003E31CF" w:rsidRPr="00FA2451" w:rsidRDefault="003E31CF" w:rsidP="003E31CF">
            <w:pPr>
              <w:rPr>
                <w:sz w:val="18"/>
                <w:szCs w:val="18"/>
              </w:rPr>
            </w:pPr>
          </w:p>
        </w:tc>
        <w:tc>
          <w:tcPr>
            <w:tcW w:w="2544" w:type="pct"/>
            <w:vMerge w:val="restart"/>
          </w:tcPr>
          <w:p w:rsidR="003E31CF" w:rsidRDefault="003E31CF" w:rsidP="003E31CF">
            <w:pPr>
              <w:rPr>
                <w:rFonts w:cs="Arial"/>
                <w:sz w:val="18"/>
                <w:szCs w:val="18"/>
              </w:rPr>
            </w:pPr>
            <w:r>
              <w:rPr>
                <w:rFonts w:cs="Arial"/>
                <w:sz w:val="18"/>
                <w:szCs w:val="18"/>
              </w:rPr>
              <w:t xml:space="preserve">Is there a statement in a policy or program manual, that you are aware of, that identifies the responsibilities and training of workers, managers and supervisors in regards to emergency preparedness? </w:t>
            </w:r>
          </w:p>
          <w:p w:rsidR="003E31CF" w:rsidRPr="00FA2451" w:rsidRDefault="003E31CF" w:rsidP="003E31CF">
            <w:pPr>
              <w:rPr>
                <w:b/>
                <w:sz w:val="18"/>
                <w:szCs w:val="18"/>
              </w:rPr>
            </w:pPr>
            <w:r>
              <w:rPr>
                <w:rFonts w:cs="Arial"/>
                <w:sz w:val="18"/>
                <w:szCs w:val="18"/>
              </w:rPr>
              <w:t>Do you know if there is an Emergency Preparedness policy? Does the policy identify the responsibilities and training of workers, managers and supervisors?</w:t>
            </w:r>
          </w:p>
        </w:tc>
      </w:tr>
      <w:tr w:rsidR="003E31CF" w:rsidRPr="00FA2451" w:rsidTr="007645FA">
        <w:trPr>
          <w:trHeight w:val="353"/>
          <w:jc w:val="center"/>
        </w:trPr>
        <w:tc>
          <w:tcPr>
            <w:tcW w:w="380" w:type="pct"/>
            <w:vMerge/>
          </w:tcPr>
          <w:p w:rsidR="003E31CF" w:rsidRPr="00FA2451" w:rsidRDefault="003E31CF" w:rsidP="003E31CF">
            <w:pPr>
              <w:rPr>
                <w:sz w:val="18"/>
                <w:szCs w:val="18"/>
              </w:rPr>
            </w:pPr>
          </w:p>
        </w:tc>
        <w:tc>
          <w:tcPr>
            <w:tcW w:w="1794" w:type="pct"/>
            <w:vMerge/>
            <w:shd w:val="clear" w:color="auto" w:fill="auto"/>
          </w:tcPr>
          <w:p w:rsidR="003E31CF" w:rsidRPr="00FA2451" w:rsidRDefault="003E31CF" w:rsidP="003E31CF">
            <w:pPr>
              <w:rPr>
                <w:rFonts w:cs="Arial"/>
                <w:sz w:val="18"/>
                <w:szCs w:val="18"/>
              </w:rPr>
            </w:pPr>
          </w:p>
        </w:tc>
        <w:tc>
          <w:tcPr>
            <w:tcW w:w="282" w:type="pct"/>
          </w:tcPr>
          <w:p w:rsidR="003E31CF" w:rsidRPr="00FA2451" w:rsidRDefault="003E31CF" w:rsidP="003E31CF">
            <w:pPr>
              <w:rPr>
                <w:sz w:val="18"/>
                <w:szCs w:val="18"/>
              </w:rPr>
            </w:pPr>
          </w:p>
        </w:tc>
        <w:tc>
          <w:tcPr>
            <w:tcW w:w="2544" w:type="pct"/>
            <w:vMerge/>
          </w:tcPr>
          <w:p w:rsidR="003E31CF" w:rsidRPr="00FA2451" w:rsidRDefault="003E31CF" w:rsidP="003E31CF">
            <w:pPr>
              <w:rPr>
                <w:b/>
                <w:sz w:val="18"/>
                <w:szCs w:val="18"/>
              </w:rPr>
            </w:pPr>
          </w:p>
        </w:tc>
      </w:tr>
    </w:tbl>
    <w:p w:rsidR="00B44701" w:rsidRDefault="00B44701">
      <w:r>
        <w:br w:type="page"/>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486"/>
        <w:gridCol w:w="548"/>
        <w:gridCol w:w="4943"/>
      </w:tblGrid>
      <w:tr w:rsidR="00B44701" w:rsidRPr="00C01AED" w:rsidTr="005C7ACD">
        <w:trPr>
          <w:trHeight w:val="530"/>
          <w:tblHeader/>
          <w:jc w:val="center"/>
        </w:trPr>
        <w:tc>
          <w:tcPr>
            <w:tcW w:w="380" w:type="pct"/>
            <w:shd w:val="clear" w:color="auto" w:fill="548DD4" w:themeFill="text2" w:themeFillTint="99"/>
          </w:tcPr>
          <w:p w:rsidR="00B44701" w:rsidRPr="00C01AED" w:rsidRDefault="00B44701" w:rsidP="005C7ACD">
            <w:pPr>
              <w:jc w:val="center"/>
              <w:rPr>
                <w:b/>
                <w:color w:val="FFFFFF" w:themeColor="background1"/>
                <w:sz w:val="18"/>
                <w:szCs w:val="18"/>
              </w:rPr>
            </w:pPr>
            <w:r w:rsidRPr="00C01AED">
              <w:rPr>
                <w:b/>
                <w:color w:val="FFFFFF" w:themeColor="background1"/>
                <w:sz w:val="18"/>
                <w:szCs w:val="18"/>
              </w:rPr>
              <w:lastRenderedPageBreak/>
              <w:t>No.</w:t>
            </w:r>
          </w:p>
        </w:tc>
        <w:tc>
          <w:tcPr>
            <w:tcW w:w="1794" w:type="pct"/>
            <w:shd w:val="clear" w:color="auto" w:fill="548DD4" w:themeFill="text2" w:themeFillTint="99"/>
          </w:tcPr>
          <w:p w:rsidR="00B44701" w:rsidRPr="00C01AED" w:rsidRDefault="00B44701" w:rsidP="005C7ACD">
            <w:pPr>
              <w:jc w:val="center"/>
              <w:rPr>
                <w:b/>
                <w:color w:val="FFFFFF" w:themeColor="background1"/>
                <w:sz w:val="18"/>
                <w:szCs w:val="18"/>
              </w:rPr>
            </w:pPr>
            <w:r w:rsidRPr="00C01AED">
              <w:rPr>
                <w:b/>
                <w:color w:val="FFFFFF" w:themeColor="background1"/>
                <w:sz w:val="18"/>
                <w:szCs w:val="18"/>
              </w:rPr>
              <w:t>Audit Topics For Manager/Supervisor Interviews</w:t>
            </w:r>
          </w:p>
        </w:tc>
        <w:tc>
          <w:tcPr>
            <w:tcW w:w="282" w:type="pct"/>
            <w:shd w:val="clear" w:color="auto" w:fill="548DD4" w:themeFill="text2" w:themeFillTint="99"/>
          </w:tcPr>
          <w:p w:rsidR="00B44701" w:rsidRPr="00C01AED" w:rsidRDefault="00B44701" w:rsidP="005C7ACD">
            <w:pPr>
              <w:jc w:val="center"/>
              <w:rPr>
                <w:b/>
                <w:color w:val="FFFFFF" w:themeColor="background1"/>
                <w:sz w:val="18"/>
                <w:szCs w:val="18"/>
              </w:rPr>
            </w:pPr>
            <w:r w:rsidRPr="00C01AED">
              <w:rPr>
                <w:b/>
                <w:color w:val="FFFFFF" w:themeColor="background1"/>
                <w:sz w:val="18"/>
                <w:szCs w:val="18"/>
              </w:rPr>
              <w:t>Y/N</w:t>
            </w:r>
          </w:p>
        </w:tc>
        <w:tc>
          <w:tcPr>
            <w:tcW w:w="2544" w:type="pct"/>
            <w:shd w:val="clear" w:color="auto" w:fill="548DD4" w:themeFill="text2" w:themeFillTint="99"/>
          </w:tcPr>
          <w:p w:rsidR="00B44701" w:rsidRPr="00C01AED" w:rsidRDefault="00B44701" w:rsidP="005C7ACD">
            <w:pPr>
              <w:jc w:val="center"/>
              <w:rPr>
                <w:b/>
                <w:color w:val="FFFFFF" w:themeColor="background1"/>
                <w:sz w:val="18"/>
                <w:szCs w:val="18"/>
              </w:rPr>
            </w:pPr>
            <w:r>
              <w:rPr>
                <w:b/>
                <w:color w:val="FFFFFF" w:themeColor="background1"/>
                <w:sz w:val="18"/>
                <w:szCs w:val="18"/>
              </w:rPr>
              <w:t>Alternative Questions</w:t>
            </w:r>
          </w:p>
        </w:tc>
      </w:tr>
      <w:tr w:rsidR="003E31CF" w:rsidRPr="00FA2451" w:rsidTr="007645FA">
        <w:trPr>
          <w:trHeight w:val="608"/>
          <w:jc w:val="center"/>
        </w:trPr>
        <w:tc>
          <w:tcPr>
            <w:tcW w:w="380" w:type="pct"/>
            <w:vMerge w:val="restart"/>
          </w:tcPr>
          <w:p w:rsidR="003E31CF" w:rsidRPr="00FA2451" w:rsidRDefault="003E31CF" w:rsidP="003E31CF">
            <w:pPr>
              <w:rPr>
                <w:sz w:val="18"/>
                <w:szCs w:val="18"/>
              </w:rPr>
            </w:pPr>
            <w:r w:rsidRPr="00FA2451">
              <w:rPr>
                <w:sz w:val="18"/>
                <w:szCs w:val="18"/>
              </w:rPr>
              <w:t>7-4</w:t>
            </w:r>
          </w:p>
        </w:tc>
        <w:tc>
          <w:tcPr>
            <w:tcW w:w="1794" w:type="pct"/>
            <w:vMerge w:val="restart"/>
            <w:shd w:val="clear" w:color="auto" w:fill="auto"/>
          </w:tcPr>
          <w:p w:rsidR="003E31CF" w:rsidRPr="00FA2451" w:rsidRDefault="003E31CF" w:rsidP="003E31CF">
            <w:pPr>
              <w:rPr>
                <w:b/>
                <w:color w:val="FF6600"/>
                <w:sz w:val="18"/>
                <w:szCs w:val="18"/>
              </w:rPr>
            </w:pPr>
            <w:r w:rsidRPr="00FA2451">
              <w:rPr>
                <w:rFonts w:cs="Arial"/>
                <w:sz w:val="18"/>
                <w:szCs w:val="18"/>
              </w:rPr>
              <w:t>Are the emergency preparedness procedures, equipment/supplies periodically tested and inspected for adequacy and effectiveness? Are the tests reviewed and evaluated to identify potential deficiencies and areas of improvement?</w:t>
            </w:r>
            <w:r w:rsidRPr="00FA2451">
              <w:rPr>
                <w:rFonts w:cs="Arial"/>
                <w:b/>
                <w:sz w:val="18"/>
                <w:szCs w:val="18"/>
              </w:rPr>
              <w:t xml:space="preserve"> </w:t>
            </w:r>
          </w:p>
        </w:tc>
        <w:tc>
          <w:tcPr>
            <w:tcW w:w="282" w:type="pct"/>
          </w:tcPr>
          <w:p w:rsidR="003E31CF" w:rsidRPr="00FA2451" w:rsidRDefault="003E31CF" w:rsidP="003E31CF">
            <w:pPr>
              <w:rPr>
                <w:sz w:val="18"/>
                <w:szCs w:val="18"/>
              </w:rPr>
            </w:pPr>
          </w:p>
        </w:tc>
        <w:tc>
          <w:tcPr>
            <w:tcW w:w="2544" w:type="pct"/>
            <w:vMerge w:val="restart"/>
          </w:tcPr>
          <w:p w:rsidR="003E31CF" w:rsidRDefault="003E31CF" w:rsidP="003E31CF">
            <w:pPr>
              <w:rPr>
                <w:rFonts w:cs="Arial"/>
                <w:color w:val="00B050"/>
                <w:sz w:val="18"/>
                <w:szCs w:val="18"/>
              </w:rPr>
            </w:pPr>
            <w:r w:rsidRPr="00662704">
              <w:rPr>
                <w:rFonts w:cs="Arial"/>
                <w:color w:val="00B050"/>
                <w:sz w:val="18"/>
                <w:szCs w:val="18"/>
              </w:rPr>
              <w:t>Does any testing of emergency procedures, equipment, and supplies take place? If so, is there any initiative taken to continually improve the procedures or supplies?</w:t>
            </w:r>
          </w:p>
          <w:p w:rsidR="003E31CF" w:rsidRDefault="003E31CF" w:rsidP="003E31CF">
            <w:pPr>
              <w:rPr>
                <w:rFonts w:cs="Arial"/>
                <w:color w:val="00B050"/>
                <w:sz w:val="18"/>
                <w:szCs w:val="18"/>
              </w:rPr>
            </w:pPr>
            <w:r w:rsidRPr="00662704">
              <w:rPr>
                <w:rFonts w:cs="Arial"/>
                <w:color w:val="00B050"/>
                <w:sz w:val="18"/>
                <w:szCs w:val="18"/>
              </w:rPr>
              <w:t xml:space="preserve">Does any testing of emergency procedures, equipment, and supplies take place? If so, are results reviewed? Are deficiencies identified and fixed as soon as possible so procedures and supplies are continually improved? </w:t>
            </w:r>
          </w:p>
          <w:p w:rsidR="003E31CF" w:rsidRPr="00FA2451" w:rsidRDefault="00B44701" w:rsidP="003E31CF">
            <w:pPr>
              <w:rPr>
                <w:b/>
                <w:sz w:val="18"/>
                <w:szCs w:val="18"/>
              </w:rPr>
            </w:pPr>
            <w:r>
              <w:rPr>
                <w:rFonts w:cs="Arial"/>
                <w:color w:val="F79646" w:themeColor="accent6"/>
                <w:sz w:val="18"/>
                <w:szCs w:val="18"/>
              </w:rPr>
              <w:t xml:space="preserve">Can you tell me </w:t>
            </w:r>
            <w:r w:rsidR="003E31CF">
              <w:rPr>
                <w:rFonts w:cs="Arial"/>
                <w:color w:val="F79646" w:themeColor="accent6"/>
                <w:sz w:val="18"/>
                <w:szCs w:val="18"/>
              </w:rPr>
              <w:t>when the last emergency drill was? Was it effective and do you have knowledge of ongoing improvements?</w:t>
            </w:r>
          </w:p>
        </w:tc>
      </w:tr>
      <w:tr w:rsidR="003E31CF" w:rsidRPr="00FA2451" w:rsidTr="007645FA">
        <w:trPr>
          <w:trHeight w:val="607"/>
          <w:jc w:val="center"/>
        </w:trPr>
        <w:tc>
          <w:tcPr>
            <w:tcW w:w="380" w:type="pct"/>
            <w:vMerge/>
          </w:tcPr>
          <w:p w:rsidR="003E31CF" w:rsidRPr="00FA2451" w:rsidRDefault="003E31CF" w:rsidP="003E31CF">
            <w:pPr>
              <w:rPr>
                <w:sz w:val="18"/>
                <w:szCs w:val="18"/>
              </w:rPr>
            </w:pPr>
          </w:p>
        </w:tc>
        <w:tc>
          <w:tcPr>
            <w:tcW w:w="1794" w:type="pct"/>
            <w:vMerge/>
            <w:shd w:val="clear" w:color="auto" w:fill="auto"/>
          </w:tcPr>
          <w:p w:rsidR="003E31CF" w:rsidRPr="00FA2451" w:rsidRDefault="003E31CF" w:rsidP="003E31CF">
            <w:pPr>
              <w:rPr>
                <w:rFonts w:cs="Arial"/>
                <w:sz w:val="18"/>
                <w:szCs w:val="18"/>
              </w:rPr>
            </w:pPr>
          </w:p>
        </w:tc>
        <w:tc>
          <w:tcPr>
            <w:tcW w:w="282" w:type="pct"/>
          </w:tcPr>
          <w:p w:rsidR="003E31CF" w:rsidRPr="00FA2451" w:rsidRDefault="003E31CF" w:rsidP="003E31CF">
            <w:pPr>
              <w:rPr>
                <w:sz w:val="18"/>
                <w:szCs w:val="18"/>
              </w:rPr>
            </w:pPr>
          </w:p>
        </w:tc>
        <w:tc>
          <w:tcPr>
            <w:tcW w:w="2544" w:type="pct"/>
            <w:vMerge/>
          </w:tcPr>
          <w:p w:rsidR="003E31CF" w:rsidRPr="00FA2451" w:rsidRDefault="003E31CF" w:rsidP="003E31CF">
            <w:pPr>
              <w:rPr>
                <w:b/>
                <w:sz w:val="18"/>
                <w:szCs w:val="18"/>
              </w:rPr>
            </w:pPr>
          </w:p>
        </w:tc>
      </w:tr>
      <w:tr w:rsidR="00D132E6" w:rsidRPr="00FA2451" w:rsidTr="005C7ACD">
        <w:trPr>
          <w:jc w:val="center"/>
        </w:trPr>
        <w:tc>
          <w:tcPr>
            <w:tcW w:w="5000" w:type="pct"/>
            <w:gridSpan w:val="4"/>
            <w:shd w:val="clear" w:color="auto" w:fill="auto"/>
          </w:tcPr>
          <w:p w:rsidR="00D132E6" w:rsidRDefault="00D132E6" w:rsidP="005C7ACD">
            <w:pPr>
              <w:rPr>
                <w:b/>
                <w:sz w:val="18"/>
                <w:szCs w:val="18"/>
              </w:rPr>
            </w:pPr>
            <w:r>
              <w:rPr>
                <w:b/>
                <w:sz w:val="18"/>
                <w:szCs w:val="18"/>
              </w:rPr>
              <w:t>Notes:</w:t>
            </w:r>
          </w:p>
          <w:p w:rsidR="00D132E6" w:rsidRDefault="00D132E6" w:rsidP="005C7ACD">
            <w:pPr>
              <w:rPr>
                <w:b/>
                <w:sz w:val="18"/>
                <w:szCs w:val="18"/>
              </w:rPr>
            </w:pPr>
          </w:p>
          <w:p w:rsidR="00D132E6" w:rsidRDefault="00D132E6" w:rsidP="005C7ACD">
            <w:pPr>
              <w:rPr>
                <w:b/>
                <w:sz w:val="18"/>
                <w:szCs w:val="18"/>
              </w:rPr>
            </w:pPr>
          </w:p>
        </w:tc>
      </w:tr>
      <w:tr w:rsidR="003E31CF" w:rsidRPr="00FA2451" w:rsidTr="00D132E6">
        <w:trPr>
          <w:trHeight w:val="432"/>
          <w:jc w:val="center"/>
        </w:trPr>
        <w:tc>
          <w:tcPr>
            <w:tcW w:w="5000" w:type="pct"/>
            <w:gridSpan w:val="4"/>
            <w:shd w:val="clear" w:color="auto" w:fill="8DB3E2" w:themeFill="text2" w:themeFillTint="66"/>
            <w:vAlign w:val="center"/>
          </w:tcPr>
          <w:p w:rsidR="003E31CF" w:rsidRPr="00FA2451" w:rsidRDefault="003E31CF" w:rsidP="00D132E6">
            <w:pPr>
              <w:rPr>
                <w:b/>
                <w:sz w:val="18"/>
                <w:szCs w:val="18"/>
              </w:rPr>
            </w:pPr>
            <w:r>
              <w:rPr>
                <w:b/>
                <w:sz w:val="18"/>
                <w:szCs w:val="18"/>
              </w:rPr>
              <w:t>Element 8 – Program Administration</w:t>
            </w:r>
          </w:p>
        </w:tc>
      </w:tr>
      <w:tr w:rsidR="003E31CF" w:rsidRPr="00A968B3" w:rsidTr="007645FA">
        <w:trPr>
          <w:trHeight w:val="455"/>
          <w:jc w:val="center"/>
        </w:trPr>
        <w:tc>
          <w:tcPr>
            <w:tcW w:w="380" w:type="pct"/>
            <w:vMerge w:val="restart"/>
          </w:tcPr>
          <w:p w:rsidR="003E31CF" w:rsidRPr="005631E4" w:rsidRDefault="003E31CF" w:rsidP="003E31CF">
            <w:pPr>
              <w:rPr>
                <w:sz w:val="18"/>
                <w:szCs w:val="18"/>
              </w:rPr>
            </w:pPr>
            <w:r w:rsidRPr="005631E4">
              <w:rPr>
                <w:sz w:val="18"/>
                <w:szCs w:val="18"/>
              </w:rPr>
              <w:t>8-3</w:t>
            </w:r>
          </w:p>
        </w:tc>
        <w:tc>
          <w:tcPr>
            <w:tcW w:w="1794" w:type="pct"/>
            <w:vMerge w:val="restart"/>
          </w:tcPr>
          <w:p w:rsidR="003E31CF" w:rsidRPr="005631E4" w:rsidRDefault="003E31CF" w:rsidP="003E31CF">
            <w:pPr>
              <w:rPr>
                <w:rFonts w:cs="Arial"/>
                <w:sz w:val="18"/>
                <w:szCs w:val="18"/>
              </w:rPr>
            </w:pPr>
            <w:r w:rsidRPr="005631E4">
              <w:rPr>
                <w:sz w:val="18"/>
                <w:szCs w:val="18"/>
              </w:rPr>
              <w:t>Does the organization have a health &amp; safety review plan to evaluate effectiveness of the system and is senior management involved in the review?</w:t>
            </w:r>
          </w:p>
        </w:tc>
        <w:tc>
          <w:tcPr>
            <w:tcW w:w="282" w:type="pct"/>
          </w:tcPr>
          <w:p w:rsidR="003E31CF" w:rsidRPr="00A968B3" w:rsidRDefault="003E31CF" w:rsidP="003E31CF">
            <w:pPr>
              <w:rPr>
                <w:sz w:val="18"/>
                <w:szCs w:val="18"/>
                <w:highlight w:val="yellow"/>
              </w:rPr>
            </w:pPr>
          </w:p>
        </w:tc>
        <w:tc>
          <w:tcPr>
            <w:tcW w:w="2544" w:type="pct"/>
            <w:vMerge w:val="restart"/>
          </w:tcPr>
          <w:p w:rsidR="003E31CF" w:rsidRDefault="003E31CF" w:rsidP="003E31CF">
            <w:pPr>
              <w:rPr>
                <w:sz w:val="18"/>
                <w:szCs w:val="18"/>
              </w:rPr>
            </w:pPr>
            <w:r w:rsidRPr="001D3639">
              <w:rPr>
                <w:sz w:val="18"/>
                <w:szCs w:val="18"/>
              </w:rPr>
              <w:t xml:space="preserve">Does </w:t>
            </w:r>
            <w:r>
              <w:rPr>
                <w:sz w:val="18"/>
                <w:szCs w:val="18"/>
              </w:rPr>
              <w:t>senior management review the company OH&amp;S system annually?</w:t>
            </w:r>
          </w:p>
          <w:p w:rsidR="003E31CF" w:rsidRDefault="003E31CF" w:rsidP="003E31CF">
            <w:pPr>
              <w:rPr>
                <w:sz w:val="18"/>
                <w:szCs w:val="18"/>
              </w:rPr>
            </w:pPr>
            <w:r>
              <w:rPr>
                <w:sz w:val="18"/>
                <w:szCs w:val="18"/>
              </w:rPr>
              <w:t>Is the review documented?</w:t>
            </w:r>
          </w:p>
          <w:p w:rsidR="003E31CF" w:rsidRPr="001D3639" w:rsidRDefault="003E31CF" w:rsidP="003E31CF">
            <w:pPr>
              <w:rPr>
                <w:sz w:val="18"/>
                <w:szCs w:val="18"/>
              </w:rPr>
            </w:pPr>
            <w:r>
              <w:rPr>
                <w:color w:val="F79646" w:themeColor="accent6"/>
                <w:sz w:val="18"/>
                <w:szCs w:val="18"/>
              </w:rPr>
              <w:t>(To H&amp;S coordinator) How has your reviewing process been implemented? Does your management involved in review of the health and safety management system?</w:t>
            </w:r>
          </w:p>
        </w:tc>
      </w:tr>
      <w:tr w:rsidR="003E31CF" w:rsidRPr="00A968B3" w:rsidTr="007645FA">
        <w:trPr>
          <w:trHeight w:val="455"/>
          <w:jc w:val="center"/>
        </w:trPr>
        <w:tc>
          <w:tcPr>
            <w:tcW w:w="380" w:type="pct"/>
            <w:vMerge/>
          </w:tcPr>
          <w:p w:rsidR="003E31CF" w:rsidRPr="005631E4" w:rsidRDefault="003E31CF" w:rsidP="003E31CF">
            <w:pPr>
              <w:rPr>
                <w:sz w:val="18"/>
                <w:szCs w:val="18"/>
              </w:rPr>
            </w:pPr>
          </w:p>
        </w:tc>
        <w:tc>
          <w:tcPr>
            <w:tcW w:w="1794" w:type="pct"/>
            <w:vMerge/>
          </w:tcPr>
          <w:p w:rsidR="003E31CF" w:rsidRPr="005631E4" w:rsidRDefault="003E31CF" w:rsidP="003E31CF">
            <w:pPr>
              <w:rPr>
                <w:sz w:val="18"/>
                <w:szCs w:val="18"/>
              </w:rPr>
            </w:pPr>
          </w:p>
        </w:tc>
        <w:tc>
          <w:tcPr>
            <w:tcW w:w="282" w:type="pct"/>
          </w:tcPr>
          <w:p w:rsidR="003E31CF" w:rsidRPr="00A968B3" w:rsidRDefault="003E31CF" w:rsidP="003E31CF">
            <w:pPr>
              <w:rPr>
                <w:sz w:val="18"/>
                <w:szCs w:val="18"/>
                <w:highlight w:val="yellow"/>
              </w:rPr>
            </w:pPr>
          </w:p>
        </w:tc>
        <w:tc>
          <w:tcPr>
            <w:tcW w:w="2544" w:type="pct"/>
            <w:vMerge/>
          </w:tcPr>
          <w:p w:rsidR="003E31CF" w:rsidRPr="00A968B3" w:rsidRDefault="003E31CF" w:rsidP="003E31CF">
            <w:pPr>
              <w:rPr>
                <w:b/>
                <w:sz w:val="18"/>
                <w:szCs w:val="18"/>
                <w:highlight w:val="yellow"/>
              </w:rPr>
            </w:pPr>
          </w:p>
        </w:tc>
      </w:tr>
      <w:tr w:rsidR="003E31CF" w:rsidRPr="00FA2451" w:rsidTr="007645FA">
        <w:trPr>
          <w:trHeight w:val="252"/>
          <w:jc w:val="center"/>
        </w:trPr>
        <w:tc>
          <w:tcPr>
            <w:tcW w:w="380" w:type="pct"/>
            <w:vMerge w:val="restart"/>
          </w:tcPr>
          <w:p w:rsidR="003E31CF" w:rsidRPr="005631E4" w:rsidRDefault="003E31CF" w:rsidP="003E31CF">
            <w:pPr>
              <w:rPr>
                <w:sz w:val="18"/>
                <w:szCs w:val="18"/>
              </w:rPr>
            </w:pPr>
            <w:r w:rsidRPr="005631E4">
              <w:rPr>
                <w:sz w:val="18"/>
                <w:szCs w:val="18"/>
              </w:rPr>
              <w:t>8-4</w:t>
            </w:r>
          </w:p>
        </w:tc>
        <w:tc>
          <w:tcPr>
            <w:tcW w:w="1794" w:type="pct"/>
            <w:vMerge w:val="restart"/>
          </w:tcPr>
          <w:p w:rsidR="003E31CF" w:rsidRPr="005631E4" w:rsidRDefault="003E31CF" w:rsidP="003E31CF">
            <w:pPr>
              <w:rPr>
                <w:rFonts w:cs="Arial"/>
                <w:sz w:val="18"/>
                <w:szCs w:val="18"/>
              </w:rPr>
            </w:pPr>
            <w:r w:rsidRPr="005631E4">
              <w:rPr>
                <w:sz w:val="18"/>
                <w:szCs w:val="18"/>
              </w:rPr>
              <w:t>Does the organization have a health and safety continuous improvement plan?</w:t>
            </w:r>
          </w:p>
        </w:tc>
        <w:tc>
          <w:tcPr>
            <w:tcW w:w="282" w:type="pct"/>
          </w:tcPr>
          <w:p w:rsidR="003E31CF" w:rsidRPr="00FA2451" w:rsidRDefault="003E31CF" w:rsidP="003E31CF">
            <w:pPr>
              <w:rPr>
                <w:sz w:val="18"/>
                <w:szCs w:val="18"/>
              </w:rPr>
            </w:pPr>
          </w:p>
        </w:tc>
        <w:tc>
          <w:tcPr>
            <w:tcW w:w="2544" w:type="pct"/>
            <w:vMerge w:val="restart"/>
          </w:tcPr>
          <w:p w:rsidR="003E31CF" w:rsidRDefault="003E31CF" w:rsidP="003E31CF">
            <w:pPr>
              <w:rPr>
                <w:sz w:val="18"/>
                <w:szCs w:val="18"/>
              </w:rPr>
            </w:pPr>
            <w:r>
              <w:rPr>
                <w:sz w:val="18"/>
                <w:szCs w:val="18"/>
              </w:rPr>
              <w:t>Is continuous improvement part of the company OH&amp;S plan?</w:t>
            </w:r>
          </w:p>
          <w:p w:rsidR="003E31CF" w:rsidRPr="001D3639" w:rsidRDefault="003E31CF" w:rsidP="003E31CF">
            <w:pPr>
              <w:rPr>
                <w:sz w:val="18"/>
                <w:szCs w:val="18"/>
              </w:rPr>
            </w:pPr>
            <w:r>
              <w:rPr>
                <w:color w:val="F79646" w:themeColor="accent6"/>
                <w:sz w:val="18"/>
                <w:szCs w:val="18"/>
              </w:rPr>
              <w:t>Is your operation business plan includes health and safety goals and objectives?</w:t>
            </w:r>
          </w:p>
        </w:tc>
      </w:tr>
      <w:tr w:rsidR="003E31CF" w:rsidRPr="00FA2451" w:rsidTr="007645FA">
        <w:trPr>
          <w:trHeight w:val="251"/>
          <w:jc w:val="center"/>
        </w:trPr>
        <w:tc>
          <w:tcPr>
            <w:tcW w:w="380" w:type="pct"/>
            <w:vMerge/>
          </w:tcPr>
          <w:p w:rsidR="003E31CF" w:rsidRPr="00FA2451" w:rsidRDefault="003E31CF" w:rsidP="003E31CF">
            <w:pPr>
              <w:rPr>
                <w:sz w:val="18"/>
                <w:szCs w:val="18"/>
              </w:rPr>
            </w:pPr>
          </w:p>
        </w:tc>
        <w:tc>
          <w:tcPr>
            <w:tcW w:w="1794" w:type="pct"/>
            <w:vMerge/>
          </w:tcPr>
          <w:p w:rsidR="003E31CF" w:rsidRPr="00FA2451" w:rsidRDefault="003E31CF" w:rsidP="003E31CF">
            <w:pPr>
              <w:rPr>
                <w:sz w:val="18"/>
                <w:szCs w:val="18"/>
              </w:rPr>
            </w:pPr>
          </w:p>
        </w:tc>
        <w:tc>
          <w:tcPr>
            <w:tcW w:w="282" w:type="pct"/>
          </w:tcPr>
          <w:p w:rsidR="003E31CF" w:rsidRPr="00FA2451" w:rsidRDefault="003E31CF" w:rsidP="003E31CF">
            <w:pPr>
              <w:rPr>
                <w:sz w:val="18"/>
                <w:szCs w:val="18"/>
              </w:rPr>
            </w:pPr>
          </w:p>
        </w:tc>
        <w:tc>
          <w:tcPr>
            <w:tcW w:w="2544" w:type="pct"/>
            <w:vMerge/>
          </w:tcPr>
          <w:p w:rsidR="003E31CF" w:rsidRPr="00FA2451" w:rsidRDefault="003E31CF" w:rsidP="003E31CF">
            <w:pPr>
              <w:rPr>
                <w:b/>
                <w:sz w:val="18"/>
                <w:szCs w:val="18"/>
              </w:rPr>
            </w:pPr>
          </w:p>
        </w:tc>
      </w:tr>
      <w:tr w:rsidR="00D132E6" w:rsidRPr="00FA2451" w:rsidTr="005C7ACD">
        <w:trPr>
          <w:jc w:val="center"/>
        </w:trPr>
        <w:tc>
          <w:tcPr>
            <w:tcW w:w="5000" w:type="pct"/>
            <w:gridSpan w:val="4"/>
            <w:shd w:val="clear" w:color="auto" w:fill="auto"/>
          </w:tcPr>
          <w:p w:rsidR="00D132E6" w:rsidRDefault="00D132E6" w:rsidP="005C7ACD">
            <w:pPr>
              <w:rPr>
                <w:b/>
                <w:sz w:val="18"/>
                <w:szCs w:val="18"/>
              </w:rPr>
            </w:pPr>
            <w:r>
              <w:rPr>
                <w:b/>
                <w:sz w:val="18"/>
                <w:szCs w:val="18"/>
              </w:rPr>
              <w:t>Notes:</w:t>
            </w:r>
          </w:p>
          <w:p w:rsidR="00D132E6" w:rsidRDefault="00D132E6" w:rsidP="005C7ACD">
            <w:pPr>
              <w:rPr>
                <w:b/>
                <w:sz w:val="18"/>
                <w:szCs w:val="18"/>
              </w:rPr>
            </w:pPr>
          </w:p>
          <w:p w:rsidR="00D132E6" w:rsidRDefault="00D132E6" w:rsidP="005C7ACD">
            <w:pPr>
              <w:rPr>
                <w:b/>
                <w:sz w:val="18"/>
                <w:szCs w:val="18"/>
              </w:rPr>
            </w:pPr>
          </w:p>
        </w:tc>
      </w:tr>
      <w:tr w:rsidR="003E31CF" w:rsidRPr="005A7D41" w:rsidTr="00D132E6">
        <w:trPr>
          <w:trHeight w:val="432"/>
          <w:jc w:val="center"/>
        </w:trPr>
        <w:tc>
          <w:tcPr>
            <w:tcW w:w="5000" w:type="pct"/>
            <w:gridSpan w:val="4"/>
            <w:shd w:val="clear" w:color="auto" w:fill="8DB3E2" w:themeFill="text2" w:themeFillTint="66"/>
            <w:vAlign w:val="center"/>
          </w:tcPr>
          <w:p w:rsidR="003E31CF" w:rsidRPr="005A7D41" w:rsidRDefault="003E31CF" w:rsidP="00D132E6">
            <w:pPr>
              <w:rPr>
                <w:b/>
                <w:sz w:val="18"/>
                <w:szCs w:val="18"/>
              </w:rPr>
            </w:pPr>
            <w:r w:rsidRPr="005A7D41">
              <w:rPr>
                <w:b/>
                <w:sz w:val="18"/>
                <w:szCs w:val="18"/>
              </w:rPr>
              <w:t>Element 9 – Joint Health &amp; Safety Committee</w:t>
            </w:r>
          </w:p>
        </w:tc>
      </w:tr>
      <w:tr w:rsidR="003E31CF" w:rsidRPr="00FA2451" w:rsidTr="007645FA">
        <w:trPr>
          <w:trHeight w:val="387"/>
          <w:jc w:val="center"/>
        </w:trPr>
        <w:tc>
          <w:tcPr>
            <w:tcW w:w="380" w:type="pct"/>
            <w:vMerge w:val="restart"/>
          </w:tcPr>
          <w:p w:rsidR="003E31CF" w:rsidRPr="00FA2451" w:rsidDel="00436142" w:rsidRDefault="003E31CF" w:rsidP="003E31CF">
            <w:pPr>
              <w:rPr>
                <w:sz w:val="18"/>
                <w:szCs w:val="18"/>
              </w:rPr>
            </w:pPr>
            <w:r w:rsidRPr="00FA2451">
              <w:rPr>
                <w:sz w:val="18"/>
                <w:szCs w:val="18"/>
              </w:rPr>
              <w:t>9-3</w:t>
            </w:r>
          </w:p>
        </w:tc>
        <w:tc>
          <w:tcPr>
            <w:tcW w:w="1794" w:type="pct"/>
            <w:vMerge w:val="restart"/>
          </w:tcPr>
          <w:p w:rsidR="003E31CF" w:rsidRPr="00FA2451" w:rsidRDefault="003E31CF" w:rsidP="003E31CF">
            <w:pPr>
              <w:rPr>
                <w:rFonts w:cs="Arial"/>
                <w:sz w:val="18"/>
                <w:szCs w:val="18"/>
              </w:rPr>
            </w:pPr>
            <w:r w:rsidRPr="00FA2451">
              <w:rPr>
                <w:rFonts w:cs="Arial"/>
                <w:sz w:val="18"/>
                <w:szCs w:val="18"/>
              </w:rPr>
              <w:t>Are the JHSC meeting minutes recorded, posted and communicated to employees?</w:t>
            </w:r>
          </w:p>
          <w:p w:rsidR="003E31CF" w:rsidRPr="00FA2451" w:rsidRDefault="003E31CF" w:rsidP="003E31CF">
            <w:pPr>
              <w:rPr>
                <w:rFonts w:cs="Arial"/>
                <w:sz w:val="18"/>
                <w:szCs w:val="18"/>
              </w:rPr>
            </w:pPr>
          </w:p>
        </w:tc>
        <w:tc>
          <w:tcPr>
            <w:tcW w:w="282" w:type="pct"/>
          </w:tcPr>
          <w:p w:rsidR="003E31CF" w:rsidRPr="00FA2451" w:rsidDel="00436142" w:rsidRDefault="003E31CF" w:rsidP="003E31CF">
            <w:pPr>
              <w:rPr>
                <w:sz w:val="18"/>
                <w:szCs w:val="18"/>
              </w:rPr>
            </w:pPr>
          </w:p>
        </w:tc>
        <w:tc>
          <w:tcPr>
            <w:tcW w:w="2544" w:type="pct"/>
            <w:vMerge w:val="restart"/>
          </w:tcPr>
          <w:p w:rsidR="003E31CF" w:rsidRPr="00FA2451" w:rsidRDefault="00D132E6" w:rsidP="003E31CF">
            <w:pPr>
              <w:rPr>
                <w:sz w:val="18"/>
                <w:szCs w:val="18"/>
              </w:rPr>
            </w:pPr>
            <w:r>
              <w:rPr>
                <w:sz w:val="18"/>
                <w:szCs w:val="18"/>
              </w:rPr>
              <w:t>Where do you find the minutes from safety committee meetings?</w:t>
            </w:r>
          </w:p>
        </w:tc>
      </w:tr>
      <w:tr w:rsidR="003E31CF" w:rsidRPr="00FA2451" w:rsidTr="007645FA">
        <w:trPr>
          <w:trHeight w:val="387"/>
          <w:jc w:val="center"/>
        </w:trPr>
        <w:tc>
          <w:tcPr>
            <w:tcW w:w="380" w:type="pct"/>
            <w:vMerge/>
          </w:tcPr>
          <w:p w:rsidR="003E31CF" w:rsidRPr="00FA2451" w:rsidRDefault="003E31CF" w:rsidP="003E31CF">
            <w:pPr>
              <w:rPr>
                <w:sz w:val="18"/>
                <w:szCs w:val="18"/>
              </w:rPr>
            </w:pPr>
          </w:p>
        </w:tc>
        <w:tc>
          <w:tcPr>
            <w:tcW w:w="1794" w:type="pct"/>
            <w:vMerge/>
          </w:tcPr>
          <w:p w:rsidR="003E31CF" w:rsidRPr="00FA2451" w:rsidRDefault="003E31CF" w:rsidP="003E31CF">
            <w:pPr>
              <w:rPr>
                <w:rFonts w:cs="Arial"/>
                <w:sz w:val="18"/>
                <w:szCs w:val="18"/>
              </w:rPr>
            </w:pPr>
          </w:p>
        </w:tc>
        <w:tc>
          <w:tcPr>
            <w:tcW w:w="282" w:type="pct"/>
          </w:tcPr>
          <w:p w:rsidR="003E31CF" w:rsidRPr="00FA2451" w:rsidDel="00436142" w:rsidRDefault="003E31CF" w:rsidP="003E31CF">
            <w:pPr>
              <w:rPr>
                <w:sz w:val="18"/>
                <w:szCs w:val="18"/>
              </w:rPr>
            </w:pPr>
          </w:p>
        </w:tc>
        <w:tc>
          <w:tcPr>
            <w:tcW w:w="2544" w:type="pct"/>
            <w:vMerge/>
          </w:tcPr>
          <w:p w:rsidR="003E31CF" w:rsidRPr="00FA2451" w:rsidRDefault="003E31CF" w:rsidP="003E31CF">
            <w:pPr>
              <w:rPr>
                <w:sz w:val="18"/>
                <w:szCs w:val="18"/>
              </w:rPr>
            </w:pPr>
          </w:p>
        </w:tc>
      </w:tr>
      <w:tr w:rsidR="003E31CF" w:rsidRPr="00FA2451" w:rsidTr="007645FA">
        <w:trPr>
          <w:trHeight w:val="252"/>
          <w:jc w:val="center"/>
        </w:trPr>
        <w:tc>
          <w:tcPr>
            <w:tcW w:w="380" w:type="pct"/>
            <w:vMerge w:val="restart"/>
          </w:tcPr>
          <w:p w:rsidR="003E31CF" w:rsidRPr="00FA2451" w:rsidDel="00436142" w:rsidRDefault="003E31CF" w:rsidP="003E31CF">
            <w:pPr>
              <w:rPr>
                <w:sz w:val="18"/>
                <w:szCs w:val="18"/>
              </w:rPr>
            </w:pPr>
            <w:r w:rsidRPr="00FA2451">
              <w:rPr>
                <w:sz w:val="18"/>
                <w:szCs w:val="18"/>
              </w:rPr>
              <w:t>9-4</w:t>
            </w:r>
          </w:p>
        </w:tc>
        <w:tc>
          <w:tcPr>
            <w:tcW w:w="1794" w:type="pct"/>
            <w:vMerge w:val="restart"/>
          </w:tcPr>
          <w:p w:rsidR="003E31CF" w:rsidRPr="00FA2451" w:rsidRDefault="003E31CF" w:rsidP="003E31CF">
            <w:pPr>
              <w:rPr>
                <w:rFonts w:cs="Arial"/>
                <w:sz w:val="18"/>
                <w:szCs w:val="18"/>
              </w:rPr>
            </w:pPr>
            <w:r w:rsidRPr="00FA2451">
              <w:rPr>
                <w:rFonts w:cs="Arial"/>
                <w:sz w:val="18"/>
                <w:szCs w:val="18"/>
              </w:rPr>
              <w:t>Do the JHSC committee members receive training as required?</w:t>
            </w:r>
          </w:p>
        </w:tc>
        <w:tc>
          <w:tcPr>
            <w:tcW w:w="282" w:type="pct"/>
          </w:tcPr>
          <w:p w:rsidR="003E31CF" w:rsidRPr="00FA2451" w:rsidDel="00436142" w:rsidRDefault="003E31CF" w:rsidP="003E31CF">
            <w:pPr>
              <w:rPr>
                <w:sz w:val="18"/>
                <w:szCs w:val="18"/>
              </w:rPr>
            </w:pPr>
          </w:p>
        </w:tc>
        <w:tc>
          <w:tcPr>
            <w:tcW w:w="2544" w:type="pct"/>
            <w:vMerge w:val="restart"/>
          </w:tcPr>
          <w:p w:rsidR="003E31CF" w:rsidRPr="00FA2451" w:rsidRDefault="00D132E6" w:rsidP="00D132E6">
            <w:pPr>
              <w:rPr>
                <w:sz w:val="18"/>
                <w:szCs w:val="18"/>
              </w:rPr>
            </w:pPr>
            <w:r>
              <w:rPr>
                <w:sz w:val="18"/>
                <w:szCs w:val="18"/>
              </w:rPr>
              <w:t>What training has safety committee members been given?</w:t>
            </w:r>
          </w:p>
        </w:tc>
      </w:tr>
      <w:tr w:rsidR="003E31CF" w:rsidRPr="00FA2451" w:rsidTr="007645FA">
        <w:trPr>
          <w:trHeight w:val="251"/>
          <w:jc w:val="center"/>
        </w:trPr>
        <w:tc>
          <w:tcPr>
            <w:tcW w:w="380" w:type="pct"/>
            <w:vMerge/>
          </w:tcPr>
          <w:p w:rsidR="003E31CF" w:rsidRPr="00FA2451" w:rsidRDefault="003E31CF" w:rsidP="003E31CF">
            <w:pPr>
              <w:rPr>
                <w:sz w:val="18"/>
                <w:szCs w:val="18"/>
              </w:rPr>
            </w:pPr>
          </w:p>
        </w:tc>
        <w:tc>
          <w:tcPr>
            <w:tcW w:w="1794" w:type="pct"/>
            <w:vMerge/>
          </w:tcPr>
          <w:p w:rsidR="003E31CF" w:rsidRPr="00FA2451" w:rsidRDefault="003E31CF" w:rsidP="003E31CF">
            <w:pPr>
              <w:rPr>
                <w:rFonts w:cs="Arial"/>
                <w:sz w:val="18"/>
                <w:szCs w:val="18"/>
              </w:rPr>
            </w:pPr>
          </w:p>
        </w:tc>
        <w:tc>
          <w:tcPr>
            <w:tcW w:w="282" w:type="pct"/>
          </w:tcPr>
          <w:p w:rsidR="003E31CF" w:rsidRPr="00FA2451" w:rsidDel="00436142" w:rsidRDefault="003E31CF" w:rsidP="003E31CF">
            <w:pPr>
              <w:rPr>
                <w:sz w:val="18"/>
                <w:szCs w:val="18"/>
              </w:rPr>
            </w:pPr>
          </w:p>
        </w:tc>
        <w:tc>
          <w:tcPr>
            <w:tcW w:w="2544" w:type="pct"/>
            <w:vMerge/>
          </w:tcPr>
          <w:p w:rsidR="003E31CF" w:rsidRPr="00FA2451" w:rsidRDefault="003E31CF" w:rsidP="003E31CF">
            <w:pPr>
              <w:rPr>
                <w:sz w:val="18"/>
                <w:szCs w:val="18"/>
              </w:rPr>
            </w:pPr>
          </w:p>
        </w:tc>
      </w:tr>
      <w:tr w:rsidR="003E31CF" w:rsidRPr="00FA2451" w:rsidTr="007645FA">
        <w:trPr>
          <w:trHeight w:val="252"/>
          <w:jc w:val="center"/>
        </w:trPr>
        <w:tc>
          <w:tcPr>
            <w:tcW w:w="380" w:type="pct"/>
            <w:vMerge w:val="restart"/>
          </w:tcPr>
          <w:p w:rsidR="003E31CF" w:rsidRPr="00FA2451" w:rsidRDefault="003E31CF" w:rsidP="003E31CF">
            <w:pPr>
              <w:rPr>
                <w:sz w:val="18"/>
                <w:szCs w:val="18"/>
              </w:rPr>
            </w:pPr>
            <w:r w:rsidRPr="00FA2451">
              <w:rPr>
                <w:sz w:val="18"/>
                <w:szCs w:val="18"/>
              </w:rPr>
              <w:t>9-5</w:t>
            </w:r>
          </w:p>
        </w:tc>
        <w:tc>
          <w:tcPr>
            <w:tcW w:w="1794" w:type="pct"/>
            <w:vMerge w:val="restart"/>
          </w:tcPr>
          <w:p w:rsidR="003E31CF" w:rsidRPr="00FA2451" w:rsidRDefault="003E31CF" w:rsidP="003E31CF">
            <w:pPr>
              <w:rPr>
                <w:color w:val="FF6600"/>
                <w:sz w:val="18"/>
                <w:szCs w:val="18"/>
              </w:rPr>
            </w:pPr>
            <w:r w:rsidRPr="00FA2451">
              <w:rPr>
                <w:rFonts w:cs="Arial"/>
                <w:sz w:val="18"/>
                <w:szCs w:val="18"/>
              </w:rPr>
              <w:t>Does management support JHSC recommendations?</w:t>
            </w:r>
          </w:p>
        </w:tc>
        <w:tc>
          <w:tcPr>
            <w:tcW w:w="282" w:type="pct"/>
          </w:tcPr>
          <w:p w:rsidR="003E31CF" w:rsidRPr="00FA2451" w:rsidRDefault="003E31CF" w:rsidP="003E31CF">
            <w:pPr>
              <w:rPr>
                <w:sz w:val="18"/>
                <w:szCs w:val="18"/>
              </w:rPr>
            </w:pPr>
          </w:p>
        </w:tc>
        <w:tc>
          <w:tcPr>
            <w:tcW w:w="2544" w:type="pct"/>
            <w:vMerge w:val="restart"/>
          </w:tcPr>
          <w:p w:rsidR="003E31CF" w:rsidRPr="00FA2451" w:rsidRDefault="003E31CF" w:rsidP="003E31CF">
            <w:pPr>
              <w:rPr>
                <w:sz w:val="18"/>
                <w:szCs w:val="18"/>
              </w:rPr>
            </w:pPr>
            <w:r>
              <w:rPr>
                <w:sz w:val="18"/>
                <w:szCs w:val="18"/>
              </w:rPr>
              <w:t>Does management support and respond to JHSC recommendations?</w:t>
            </w:r>
          </w:p>
        </w:tc>
      </w:tr>
      <w:tr w:rsidR="003E31CF" w:rsidRPr="00FA2451" w:rsidTr="007645FA">
        <w:trPr>
          <w:trHeight w:val="251"/>
          <w:jc w:val="center"/>
        </w:trPr>
        <w:tc>
          <w:tcPr>
            <w:tcW w:w="380" w:type="pct"/>
            <w:vMerge/>
          </w:tcPr>
          <w:p w:rsidR="003E31CF" w:rsidRPr="00FA2451" w:rsidRDefault="003E31CF" w:rsidP="003E31CF">
            <w:pPr>
              <w:rPr>
                <w:sz w:val="18"/>
                <w:szCs w:val="18"/>
              </w:rPr>
            </w:pPr>
          </w:p>
        </w:tc>
        <w:tc>
          <w:tcPr>
            <w:tcW w:w="1794" w:type="pct"/>
            <w:vMerge/>
          </w:tcPr>
          <w:p w:rsidR="003E31CF" w:rsidRPr="00FA2451" w:rsidRDefault="003E31CF" w:rsidP="003E31CF">
            <w:pPr>
              <w:rPr>
                <w:rFonts w:cs="Arial"/>
                <w:sz w:val="18"/>
                <w:szCs w:val="18"/>
              </w:rPr>
            </w:pPr>
          </w:p>
        </w:tc>
        <w:tc>
          <w:tcPr>
            <w:tcW w:w="282" w:type="pct"/>
          </w:tcPr>
          <w:p w:rsidR="003E31CF" w:rsidRPr="00FA2451" w:rsidRDefault="003E31CF" w:rsidP="003E31CF">
            <w:pPr>
              <w:rPr>
                <w:sz w:val="18"/>
                <w:szCs w:val="18"/>
              </w:rPr>
            </w:pPr>
          </w:p>
        </w:tc>
        <w:tc>
          <w:tcPr>
            <w:tcW w:w="2544" w:type="pct"/>
            <w:vMerge/>
          </w:tcPr>
          <w:p w:rsidR="003E31CF" w:rsidRPr="00FA2451" w:rsidRDefault="003E31CF" w:rsidP="003E31CF">
            <w:pPr>
              <w:rPr>
                <w:sz w:val="18"/>
                <w:szCs w:val="18"/>
              </w:rPr>
            </w:pPr>
          </w:p>
        </w:tc>
      </w:tr>
      <w:tr w:rsidR="003E31CF" w:rsidRPr="00FA2451" w:rsidTr="007645FA">
        <w:trPr>
          <w:jc w:val="center"/>
        </w:trPr>
        <w:tc>
          <w:tcPr>
            <w:tcW w:w="5000" w:type="pct"/>
            <w:gridSpan w:val="4"/>
            <w:shd w:val="clear" w:color="auto" w:fill="auto"/>
          </w:tcPr>
          <w:p w:rsidR="003E31CF" w:rsidRDefault="00D132E6" w:rsidP="003E31CF">
            <w:pPr>
              <w:rPr>
                <w:b/>
                <w:sz w:val="18"/>
                <w:szCs w:val="18"/>
              </w:rPr>
            </w:pPr>
            <w:r>
              <w:rPr>
                <w:b/>
                <w:sz w:val="18"/>
                <w:szCs w:val="18"/>
              </w:rPr>
              <w:t>Notes</w:t>
            </w:r>
            <w:r w:rsidR="003E31CF">
              <w:rPr>
                <w:b/>
                <w:sz w:val="18"/>
                <w:szCs w:val="18"/>
              </w:rPr>
              <w:t>:</w:t>
            </w:r>
          </w:p>
          <w:p w:rsidR="003E31CF" w:rsidRDefault="003E31CF" w:rsidP="003E31CF">
            <w:pPr>
              <w:rPr>
                <w:b/>
                <w:sz w:val="18"/>
                <w:szCs w:val="18"/>
              </w:rPr>
            </w:pPr>
          </w:p>
          <w:p w:rsidR="003E31CF" w:rsidRDefault="003E31CF" w:rsidP="003E31CF">
            <w:pPr>
              <w:rPr>
                <w:b/>
                <w:sz w:val="18"/>
                <w:szCs w:val="18"/>
              </w:rPr>
            </w:pPr>
          </w:p>
        </w:tc>
      </w:tr>
    </w:tbl>
    <w:p w:rsidR="00B44701" w:rsidRDefault="00B44701">
      <w:r>
        <w:br w:type="page"/>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486"/>
        <w:gridCol w:w="548"/>
        <w:gridCol w:w="4943"/>
      </w:tblGrid>
      <w:tr w:rsidR="003E31CF" w:rsidRPr="00FA2451" w:rsidTr="007645FA">
        <w:trPr>
          <w:jc w:val="center"/>
        </w:trPr>
        <w:tc>
          <w:tcPr>
            <w:tcW w:w="5000" w:type="pct"/>
            <w:gridSpan w:val="4"/>
            <w:shd w:val="clear" w:color="auto" w:fill="8DB3E2" w:themeFill="text2" w:themeFillTint="66"/>
          </w:tcPr>
          <w:p w:rsidR="003E31CF" w:rsidRPr="005A7D41" w:rsidRDefault="003E31CF" w:rsidP="003E31CF">
            <w:pPr>
              <w:rPr>
                <w:b/>
                <w:sz w:val="18"/>
                <w:szCs w:val="18"/>
              </w:rPr>
            </w:pPr>
            <w:r>
              <w:rPr>
                <w:b/>
                <w:sz w:val="18"/>
                <w:szCs w:val="18"/>
              </w:rPr>
              <w:lastRenderedPageBreak/>
              <w:t>Element 10 – Contractor Management</w:t>
            </w:r>
          </w:p>
        </w:tc>
      </w:tr>
      <w:tr w:rsidR="003E31CF" w:rsidRPr="00FA2451" w:rsidTr="007645FA">
        <w:trPr>
          <w:trHeight w:val="252"/>
          <w:jc w:val="center"/>
        </w:trPr>
        <w:tc>
          <w:tcPr>
            <w:tcW w:w="380" w:type="pct"/>
            <w:vMerge w:val="restart"/>
          </w:tcPr>
          <w:p w:rsidR="003E31CF" w:rsidRPr="00FA2451" w:rsidDel="00436142" w:rsidRDefault="003E31CF" w:rsidP="003E31CF">
            <w:pPr>
              <w:rPr>
                <w:sz w:val="18"/>
                <w:szCs w:val="18"/>
              </w:rPr>
            </w:pPr>
            <w:r w:rsidRPr="00FA2451">
              <w:rPr>
                <w:sz w:val="18"/>
                <w:szCs w:val="18"/>
              </w:rPr>
              <w:t>10-2</w:t>
            </w:r>
          </w:p>
        </w:tc>
        <w:tc>
          <w:tcPr>
            <w:tcW w:w="1794" w:type="pct"/>
            <w:vMerge w:val="restart"/>
          </w:tcPr>
          <w:p w:rsidR="003E31CF" w:rsidRPr="00FA2451" w:rsidRDefault="003E31CF" w:rsidP="003E31CF">
            <w:pPr>
              <w:rPr>
                <w:rFonts w:cs="Arial"/>
                <w:sz w:val="18"/>
                <w:szCs w:val="18"/>
              </w:rPr>
            </w:pPr>
            <w:r w:rsidRPr="00FA2451">
              <w:rPr>
                <w:rFonts w:cs="Arial"/>
                <w:sz w:val="18"/>
                <w:szCs w:val="18"/>
              </w:rPr>
              <w:t xml:space="preserve">Are contractors advised of all applicable worksite hazards and safe work procedures? </w:t>
            </w:r>
          </w:p>
        </w:tc>
        <w:tc>
          <w:tcPr>
            <w:tcW w:w="282" w:type="pct"/>
          </w:tcPr>
          <w:p w:rsidR="003E31CF" w:rsidRPr="00FA2451" w:rsidDel="00436142" w:rsidRDefault="003E31CF" w:rsidP="003E31CF">
            <w:pPr>
              <w:rPr>
                <w:sz w:val="18"/>
                <w:szCs w:val="18"/>
              </w:rPr>
            </w:pPr>
          </w:p>
        </w:tc>
        <w:tc>
          <w:tcPr>
            <w:tcW w:w="2544" w:type="pct"/>
            <w:vMerge w:val="restart"/>
          </w:tcPr>
          <w:p w:rsidR="003E31CF" w:rsidRPr="00FA2451" w:rsidRDefault="003E31CF" w:rsidP="003E31CF">
            <w:pPr>
              <w:rPr>
                <w:sz w:val="18"/>
                <w:szCs w:val="18"/>
              </w:rPr>
            </w:pPr>
            <w:r>
              <w:rPr>
                <w:sz w:val="18"/>
                <w:szCs w:val="18"/>
              </w:rPr>
              <w:t>Are contractor given a company orientation that advises them of worksite hazards and safe work procedures?</w:t>
            </w:r>
          </w:p>
        </w:tc>
      </w:tr>
      <w:tr w:rsidR="003E31CF" w:rsidRPr="00FA2451" w:rsidTr="007645FA">
        <w:trPr>
          <w:trHeight w:val="251"/>
          <w:jc w:val="center"/>
        </w:trPr>
        <w:tc>
          <w:tcPr>
            <w:tcW w:w="380" w:type="pct"/>
            <w:vMerge/>
          </w:tcPr>
          <w:p w:rsidR="003E31CF" w:rsidRPr="00FA2451" w:rsidRDefault="003E31CF" w:rsidP="003E31CF">
            <w:pPr>
              <w:rPr>
                <w:sz w:val="18"/>
                <w:szCs w:val="18"/>
              </w:rPr>
            </w:pPr>
          </w:p>
        </w:tc>
        <w:tc>
          <w:tcPr>
            <w:tcW w:w="1794" w:type="pct"/>
            <w:vMerge/>
          </w:tcPr>
          <w:p w:rsidR="003E31CF" w:rsidRPr="00FA2451" w:rsidRDefault="003E31CF" w:rsidP="003E31CF">
            <w:pPr>
              <w:rPr>
                <w:rFonts w:cs="Arial"/>
                <w:sz w:val="18"/>
                <w:szCs w:val="18"/>
              </w:rPr>
            </w:pPr>
          </w:p>
        </w:tc>
        <w:tc>
          <w:tcPr>
            <w:tcW w:w="282" w:type="pct"/>
          </w:tcPr>
          <w:p w:rsidR="003E31CF" w:rsidRPr="00FA2451" w:rsidDel="00436142" w:rsidRDefault="003E31CF" w:rsidP="003E31CF">
            <w:pPr>
              <w:rPr>
                <w:sz w:val="18"/>
                <w:szCs w:val="18"/>
              </w:rPr>
            </w:pPr>
          </w:p>
        </w:tc>
        <w:tc>
          <w:tcPr>
            <w:tcW w:w="2544" w:type="pct"/>
            <w:vMerge/>
          </w:tcPr>
          <w:p w:rsidR="003E31CF" w:rsidRPr="00FA2451" w:rsidRDefault="003E31CF" w:rsidP="003E31CF">
            <w:pPr>
              <w:rPr>
                <w:sz w:val="18"/>
                <w:szCs w:val="18"/>
              </w:rPr>
            </w:pPr>
          </w:p>
        </w:tc>
      </w:tr>
      <w:tr w:rsidR="003E31CF" w:rsidRPr="005A7D41" w:rsidTr="007645FA">
        <w:trPr>
          <w:jc w:val="center"/>
        </w:trPr>
        <w:tc>
          <w:tcPr>
            <w:tcW w:w="5000" w:type="pct"/>
            <w:gridSpan w:val="4"/>
            <w:shd w:val="clear" w:color="auto" w:fill="auto"/>
          </w:tcPr>
          <w:p w:rsidR="003E31CF" w:rsidRDefault="00B44701" w:rsidP="003E31CF">
            <w:pPr>
              <w:rPr>
                <w:b/>
                <w:sz w:val="18"/>
                <w:szCs w:val="18"/>
              </w:rPr>
            </w:pPr>
            <w:r>
              <w:rPr>
                <w:b/>
                <w:sz w:val="18"/>
                <w:szCs w:val="18"/>
              </w:rPr>
              <w:t>Notes</w:t>
            </w:r>
            <w:r w:rsidR="003E31CF">
              <w:rPr>
                <w:b/>
                <w:sz w:val="18"/>
                <w:szCs w:val="18"/>
              </w:rPr>
              <w:t>:</w:t>
            </w:r>
          </w:p>
          <w:p w:rsidR="003E31CF" w:rsidRDefault="003E31CF" w:rsidP="003E31CF">
            <w:pPr>
              <w:rPr>
                <w:b/>
                <w:sz w:val="18"/>
                <w:szCs w:val="18"/>
              </w:rPr>
            </w:pPr>
          </w:p>
          <w:p w:rsidR="003E31CF" w:rsidRPr="005A7D41" w:rsidRDefault="003E31CF" w:rsidP="003E31CF">
            <w:pPr>
              <w:rPr>
                <w:b/>
                <w:sz w:val="18"/>
                <w:szCs w:val="18"/>
              </w:rPr>
            </w:pPr>
          </w:p>
        </w:tc>
      </w:tr>
      <w:tr w:rsidR="003E31CF" w:rsidRPr="005A7D41" w:rsidTr="007645FA">
        <w:trPr>
          <w:jc w:val="center"/>
        </w:trPr>
        <w:tc>
          <w:tcPr>
            <w:tcW w:w="5000" w:type="pct"/>
            <w:gridSpan w:val="4"/>
            <w:shd w:val="clear" w:color="auto" w:fill="8DB3E2" w:themeFill="text2" w:themeFillTint="66"/>
          </w:tcPr>
          <w:p w:rsidR="003E31CF" w:rsidRPr="005A7D41" w:rsidRDefault="003E31CF" w:rsidP="003E31CF">
            <w:pPr>
              <w:rPr>
                <w:b/>
                <w:sz w:val="18"/>
                <w:szCs w:val="18"/>
              </w:rPr>
            </w:pPr>
            <w:r w:rsidRPr="005A7D41">
              <w:rPr>
                <w:b/>
                <w:sz w:val="18"/>
                <w:szCs w:val="18"/>
              </w:rPr>
              <w:t>Element 11 – Injury Management/Return To Work</w:t>
            </w:r>
          </w:p>
        </w:tc>
      </w:tr>
      <w:tr w:rsidR="003E31CF" w:rsidRPr="00FA2451" w:rsidTr="007645FA">
        <w:trPr>
          <w:jc w:val="center"/>
        </w:trPr>
        <w:tc>
          <w:tcPr>
            <w:tcW w:w="380" w:type="pct"/>
          </w:tcPr>
          <w:p w:rsidR="003E31CF" w:rsidRPr="00FA2451" w:rsidDel="00436142" w:rsidRDefault="003E31CF" w:rsidP="003E31CF">
            <w:pPr>
              <w:rPr>
                <w:sz w:val="18"/>
                <w:szCs w:val="18"/>
              </w:rPr>
            </w:pPr>
            <w:r w:rsidRPr="00FA2451">
              <w:rPr>
                <w:sz w:val="18"/>
                <w:szCs w:val="18"/>
              </w:rPr>
              <w:t>11.1-6</w:t>
            </w:r>
          </w:p>
        </w:tc>
        <w:tc>
          <w:tcPr>
            <w:tcW w:w="1794" w:type="pct"/>
          </w:tcPr>
          <w:p w:rsidR="003E31CF" w:rsidRPr="00FA2451" w:rsidRDefault="003E31CF" w:rsidP="003E31CF">
            <w:pPr>
              <w:rPr>
                <w:rFonts w:cs="Arial"/>
                <w:sz w:val="18"/>
                <w:szCs w:val="18"/>
              </w:rPr>
            </w:pPr>
            <w:r w:rsidRPr="00FA2451">
              <w:rPr>
                <w:rFonts w:cs="Arial"/>
                <w:sz w:val="18"/>
                <w:szCs w:val="18"/>
              </w:rPr>
              <w:t>Is the organization using the evaluation of the injury management/return to work data to implement ongoing improvements to the program?</w:t>
            </w:r>
          </w:p>
          <w:p w:rsidR="003E31CF" w:rsidRPr="00FA2451" w:rsidRDefault="003E31CF" w:rsidP="003E31CF">
            <w:pPr>
              <w:rPr>
                <w:rFonts w:cs="Arial"/>
                <w:sz w:val="18"/>
                <w:szCs w:val="18"/>
              </w:rPr>
            </w:pPr>
          </w:p>
        </w:tc>
        <w:tc>
          <w:tcPr>
            <w:tcW w:w="282" w:type="pct"/>
          </w:tcPr>
          <w:p w:rsidR="003E31CF" w:rsidRPr="00FA2451" w:rsidDel="00436142" w:rsidRDefault="003E31CF" w:rsidP="003E31CF">
            <w:pPr>
              <w:rPr>
                <w:sz w:val="18"/>
                <w:szCs w:val="18"/>
              </w:rPr>
            </w:pPr>
          </w:p>
        </w:tc>
        <w:tc>
          <w:tcPr>
            <w:tcW w:w="2544" w:type="pct"/>
          </w:tcPr>
          <w:p w:rsidR="003E31CF" w:rsidRPr="00FA2451" w:rsidRDefault="003E31CF" w:rsidP="003E31CF">
            <w:pPr>
              <w:rPr>
                <w:sz w:val="18"/>
                <w:szCs w:val="18"/>
              </w:rPr>
            </w:pPr>
            <w:r>
              <w:rPr>
                <w:sz w:val="18"/>
                <w:szCs w:val="18"/>
              </w:rPr>
              <w:t>Does the company evaluate IM/RTW data to continually improve the program?</w:t>
            </w:r>
          </w:p>
        </w:tc>
      </w:tr>
      <w:tr w:rsidR="003E31CF" w:rsidRPr="00FA2451" w:rsidTr="007645FA">
        <w:trPr>
          <w:jc w:val="center"/>
        </w:trPr>
        <w:tc>
          <w:tcPr>
            <w:tcW w:w="380" w:type="pct"/>
          </w:tcPr>
          <w:p w:rsidR="003E31CF" w:rsidRPr="00FA2451" w:rsidDel="00436142" w:rsidRDefault="003E31CF" w:rsidP="003E31CF">
            <w:pPr>
              <w:rPr>
                <w:sz w:val="18"/>
                <w:szCs w:val="18"/>
              </w:rPr>
            </w:pPr>
            <w:r w:rsidRPr="00FA2451">
              <w:rPr>
                <w:sz w:val="18"/>
                <w:szCs w:val="18"/>
              </w:rPr>
              <w:t>11.2-1</w:t>
            </w:r>
          </w:p>
        </w:tc>
        <w:tc>
          <w:tcPr>
            <w:tcW w:w="1794" w:type="pct"/>
          </w:tcPr>
          <w:p w:rsidR="003E31CF" w:rsidRPr="00FA2451" w:rsidRDefault="003E31CF" w:rsidP="003E31CF">
            <w:pPr>
              <w:rPr>
                <w:rFonts w:cs="Arial"/>
                <w:sz w:val="18"/>
                <w:szCs w:val="18"/>
              </w:rPr>
            </w:pPr>
            <w:r w:rsidRPr="00FA2451">
              <w:rPr>
                <w:rFonts w:cs="Arial"/>
                <w:sz w:val="18"/>
                <w:szCs w:val="18"/>
              </w:rPr>
              <w:t xml:space="preserve">Have the duties of an Injury Management/Return to Work Coordinator, or those who fulfill those roles, been assigned and does the assignment include the authority to establish and implement return to work plans? </w:t>
            </w:r>
          </w:p>
        </w:tc>
        <w:tc>
          <w:tcPr>
            <w:tcW w:w="282" w:type="pct"/>
          </w:tcPr>
          <w:p w:rsidR="003E31CF" w:rsidRPr="00FA2451" w:rsidDel="00436142" w:rsidRDefault="003E31CF" w:rsidP="003E31CF">
            <w:pPr>
              <w:rPr>
                <w:sz w:val="18"/>
                <w:szCs w:val="18"/>
              </w:rPr>
            </w:pPr>
          </w:p>
        </w:tc>
        <w:tc>
          <w:tcPr>
            <w:tcW w:w="2544" w:type="pct"/>
          </w:tcPr>
          <w:p w:rsidR="003E31CF" w:rsidRPr="00FA2451" w:rsidRDefault="003E31CF" w:rsidP="003E31CF">
            <w:pPr>
              <w:rPr>
                <w:sz w:val="18"/>
                <w:szCs w:val="18"/>
              </w:rPr>
            </w:pPr>
            <w:r>
              <w:rPr>
                <w:sz w:val="18"/>
                <w:szCs w:val="18"/>
              </w:rPr>
              <w:t xml:space="preserve">Are the role and duties of </w:t>
            </w:r>
            <w:r w:rsidRPr="008C019D">
              <w:rPr>
                <w:sz w:val="18"/>
                <w:szCs w:val="18"/>
              </w:rPr>
              <w:t xml:space="preserve">IM/RTW </w:t>
            </w:r>
            <w:r w:rsidR="008C019D" w:rsidRPr="008C019D">
              <w:rPr>
                <w:sz w:val="18"/>
                <w:szCs w:val="18"/>
              </w:rPr>
              <w:t>Coordinator</w:t>
            </w:r>
            <w:r w:rsidRPr="008C019D">
              <w:rPr>
                <w:sz w:val="18"/>
                <w:szCs w:val="18"/>
              </w:rPr>
              <w:t xml:space="preserve">(s) assigned? Do they have the authority to create </w:t>
            </w:r>
            <w:r>
              <w:rPr>
                <w:sz w:val="18"/>
                <w:szCs w:val="18"/>
              </w:rPr>
              <w:t>and carry out RTW plans?</w:t>
            </w:r>
          </w:p>
        </w:tc>
      </w:tr>
      <w:tr w:rsidR="003E31CF" w:rsidRPr="00FA2451" w:rsidTr="007645FA">
        <w:trPr>
          <w:jc w:val="center"/>
        </w:trPr>
        <w:tc>
          <w:tcPr>
            <w:tcW w:w="380" w:type="pct"/>
          </w:tcPr>
          <w:p w:rsidR="003E31CF" w:rsidRPr="00FA2451" w:rsidDel="00436142" w:rsidRDefault="003E31CF" w:rsidP="003E31CF">
            <w:pPr>
              <w:rPr>
                <w:sz w:val="18"/>
                <w:szCs w:val="18"/>
              </w:rPr>
            </w:pPr>
            <w:r w:rsidRPr="00FA2451">
              <w:rPr>
                <w:sz w:val="18"/>
                <w:szCs w:val="18"/>
              </w:rPr>
              <w:t>11.2-3</w:t>
            </w:r>
          </w:p>
        </w:tc>
        <w:tc>
          <w:tcPr>
            <w:tcW w:w="1794" w:type="pct"/>
          </w:tcPr>
          <w:p w:rsidR="003E31CF" w:rsidRPr="00FA2451" w:rsidRDefault="003E31CF" w:rsidP="003E31CF">
            <w:pPr>
              <w:rPr>
                <w:rFonts w:cs="Arial"/>
                <w:sz w:val="18"/>
                <w:szCs w:val="18"/>
              </w:rPr>
            </w:pPr>
            <w:r w:rsidRPr="00FA2451">
              <w:rPr>
                <w:rFonts w:cs="Arial"/>
                <w:sz w:val="18"/>
                <w:szCs w:val="18"/>
              </w:rPr>
              <w:t>Is the designated Injury Management/Return to Work Coordinator aware of legislation relevant to injury management and return to work?</w:t>
            </w:r>
          </w:p>
          <w:p w:rsidR="003E31CF" w:rsidRPr="00FA2451" w:rsidRDefault="003E31CF" w:rsidP="003E31CF">
            <w:pPr>
              <w:rPr>
                <w:rFonts w:cs="Arial"/>
                <w:sz w:val="18"/>
                <w:szCs w:val="18"/>
              </w:rPr>
            </w:pPr>
          </w:p>
        </w:tc>
        <w:tc>
          <w:tcPr>
            <w:tcW w:w="282" w:type="pct"/>
          </w:tcPr>
          <w:p w:rsidR="003E31CF" w:rsidRPr="00FA2451" w:rsidDel="00436142" w:rsidRDefault="003E31CF" w:rsidP="003E31CF">
            <w:pPr>
              <w:rPr>
                <w:sz w:val="18"/>
                <w:szCs w:val="18"/>
              </w:rPr>
            </w:pPr>
          </w:p>
        </w:tc>
        <w:tc>
          <w:tcPr>
            <w:tcW w:w="2544" w:type="pct"/>
          </w:tcPr>
          <w:p w:rsidR="003E31CF" w:rsidRPr="00FA2451" w:rsidRDefault="003E31CF" w:rsidP="003E31CF">
            <w:pPr>
              <w:rPr>
                <w:sz w:val="18"/>
                <w:szCs w:val="18"/>
              </w:rPr>
            </w:pPr>
          </w:p>
        </w:tc>
      </w:tr>
      <w:tr w:rsidR="003E31CF" w:rsidRPr="00FA2451" w:rsidTr="007645FA">
        <w:trPr>
          <w:jc w:val="center"/>
        </w:trPr>
        <w:tc>
          <w:tcPr>
            <w:tcW w:w="380" w:type="pct"/>
          </w:tcPr>
          <w:p w:rsidR="003E31CF" w:rsidRPr="00FA2451" w:rsidDel="00436142" w:rsidRDefault="003E31CF" w:rsidP="003E31CF">
            <w:pPr>
              <w:rPr>
                <w:sz w:val="18"/>
                <w:szCs w:val="18"/>
              </w:rPr>
            </w:pPr>
            <w:r w:rsidRPr="00FA2451">
              <w:rPr>
                <w:sz w:val="18"/>
                <w:szCs w:val="18"/>
              </w:rPr>
              <w:t>11.2-5</w:t>
            </w:r>
          </w:p>
        </w:tc>
        <w:tc>
          <w:tcPr>
            <w:tcW w:w="1794" w:type="pct"/>
          </w:tcPr>
          <w:p w:rsidR="003E31CF" w:rsidRPr="00FA2451" w:rsidRDefault="003E31CF" w:rsidP="003E31CF">
            <w:pPr>
              <w:rPr>
                <w:rFonts w:cs="Arial"/>
                <w:sz w:val="18"/>
                <w:szCs w:val="18"/>
              </w:rPr>
            </w:pPr>
            <w:r w:rsidRPr="00FA2451">
              <w:rPr>
                <w:rFonts w:cs="Arial"/>
                <w:sz w:val="18"/>
                <w:szCs w:val="18"/>
              </w:rPr>
              <w:t>Have the relevant groups (human resources, injury management and OH&amp;S personnel) been educated on PIPEDA (privacy regulations) related to the injury management process?</w:t>
            </w:r>
          </w:p>
          <w:p w:rsidR="003E31CF" w:rsidRPr="00FA2451" w:rsidRDefault="003E31CF" w:rsidP="003E31CF">
            <w:pPr>
              <w:rPr>
                <w:rFonts w:cs="Arial"/>
                <w:sz w:val="18"/>
                <w:szCs w:val="18"/>
              </w:rPr>
            </w:pPr>
          </w:p>
        </w:tc>
        <w:tc>
          <w:tcPr>
            <w:tcW w:w="282" w:type="pct"/>
          </w:tcPr>
          <w:p w:rsidR="003E31CF" w:rsidRPr="00FA2451" w:rsidDel="00436142" w:rsidRDefault="003E31CF" w:rsidP="003E31CF">
            <w:pPr>
              <w:rPr>
                <w:sz w:val="18"/>
                <w:szCs w:val="18"/>
              </w:rPr>
            </w:pPr>
          </w:p>
        </w:tc>
        <w:tc>
          <w:tcPr>
            <w:tcW w:w="2544" w:type="pct"/>
          </w:tcPr>
          <w:p w:rsidR="003E31CF" w:rsidRDefault="003E31CF" w:rsidP="003E31CF">
            <w:pPr>
              <w:rPr>
                <w:sz w:val="18"/>
                <w:szCs w:val="18"/>
              </w:rPr>
            </w:pPr>
            <w:r>
              <w:rPr>
                <w:sz w:val="18"/>
                <w:szCs w:val="18"/>
              </w:rPr>
              <w:t xml:space="preserve">Is everyone involved </w:t>
            </w:r>
            <w:r w:rsidRPr="008C019D">
              <w:rPr>
                <w:sz w:val="18"/>
                <w:szCs w:val="18"/>
              </w:rPr>
              <w:t>in administering the IM</w:t>
            </w:r>
            <w:r>
              <w:rPr>
                <w:sz w:val="18"/>
                <w:szCs w:val="18"/>
              </w:rPr>
              <w:t>/RTW program educated on privacy regulations?</w:t>
            </w:r>
          </w:p>
          <w:p w:rsidR="003E31CF" w:rsidRPr="008A59A5" w:rsidRDefault="003E31CF" w:rsidP="003E31CF">
            <w:pPr>
              <w:pStyle w:val="ListParagraph"/>
              <w:numPr>
                <w:ilvl w:val="0"/>
                <w:numId w:val="1"/>
              </w:numPr>
              <w:rPr>
                <w:color w:val="FF0000"/>
                <w:sz w:val="18"/>
                <w:szCs w:val="18"/>
              </w:rPr>
            </w:pPr>
            <w:r>
              <w:rPr>
                <w:sz w:val="18"/>
                <w:szCs w:val="18"/>
              </w:rPr>
              <w:t>PIPEDA (Personal Information Protection and Electronic Documents Act) – Federal</w:t>
            </w:r>
          </w:p>
          <w:p w:rsidR="003E31CF" w:rsidRPr="008A59A5" w:rsidRDefault="003E31CF" w:rsidP="003E31CF">
            <w:pPr>
              <w:pStyle w:val="ListParagraph"/>
              <w:numPr>
                <w:ilvl w:val="0"/>
                <w:numId w:val="1"/>
              </w:numPr>
              <w:rPr>
                <w:color w:val="FF0000"/>
                <w:sz w:val="18"/>
                <w:szCs w:val="18"/>
              </w:rPr>
            </w:pPr>
            <w:r>
              <w:rPr>
                <w:sz w:val="18"/>
                <w:szCs w:val="18"/>
              </w:rPr>
              <w:t>PIPA (Personal Information Protection Act) – Provincial for BC and AB</w:t>
            </w:r>
          </w:p>
        </w:tc>
      </w:tr>
      <w:tr w:rsidR="003E31CF" w:rsidRPr="00FA2451" w:rsidTr="007645FA">
        <w:trPr>
          <w:jc w:val="center"/>
        </w:trPr>
        <w:tc>
          <w:tcPr>
            <w:tcW w:w="380" w:type="pct"/>
          </w:tcPr>
          <w:p w:rsidR="003E31CF" w:rsidRPr="00FA2451" w:rsidDel="00436142" w:rsidRDefault="003E31CF" w:rsidP="003E31CF">
            <w:pPr>
              <w:rPr>
                <w:sz w:val="18"/>
                <w:szCs w:val="18"/>
              </w:rPr>
            </w:pPr>
            <w:r w:rsidRPr="00FA2451">
              <w:rPr>
                <w:sz w:val="18"/>
                <w:szCs w:val="18"/>
              </w:rPr>
              <w:t>11.3-1</w:t>
            </w:r>
          </w:p>
        </w:tc>
        <w:tc>
          <w:tcPr>
            <w:tcW w:w="1794" w:type="pct"/>
          </w:tcPr>
          <w:p w:rsidR="003E31CF" w:rsidRPr="00FA2451" w:rsidRDefault="003E31CF" w:rsidP="003E31CF">
            <w:pPr>
              <w:rPr>
                <w:rFonts w:cs="Arial"/>
                <w:sz w:val="18"/>
                <w:szCs w:val="18"/>
              </w:rPr>
            </w:pPr>
            <w:r w:rsidRPr="00FA2451">
              <w:rPr>
                <w:rFonts w:cs="Arial"/>
                <w:sz w:val="18"/>
                <w:szCs w:val="18"/>
              </w:rPr>
              <w:t>Does the company have a written formal process (series of steps from onset of the injury to return to regular work duties) for the handling of all early intervention/RTW cases and has the process been communicated to all employees?</w:t>
            </w:r>
          </w:p>
        </w:tc>
        <w:tc>
          <w:tcPr>
            <w:tcW w:w="282" w:type="pct"/>
          </w:tcPr>
          <w:p w:rsidR="003E31CF" w:rsidRPr="00FA2451" w:rsidDel="00436142" w:rsidRDefault="003E31CF" w:rsidP="003E31CF">
            <w:pPr>
              <w:rPr>
                <w:sz w:val="18"/>
                <w:szCs w:val="18"/>
              </w:rPr>
            </w:pPr>
          </w:p>
        </w:tc>
        <w:tc>
          <w:tcPr>
            <w:tcW w:w="2544" w:type="pct"/>
          </w:tcPr>
          <w:p w:rsidR="003E31CF" w:rsidRDefault="003E31CF" w:rsidP="003E31CF">
            <w:pPr>
              <w:rPr>
                <w:sz w:val="18"/>
                <w:szCs w:val="18"/>
              </w:rPr>
            </w:pPr>
            <w:r>
              <w:rPr>
                <w:sz w:val="18"/>
                <w:szCs w:val="18"/>
              </w:rPr>
              <w:t>Is there a written, formal IM/RTW process?</w:t>
            </w:r>
          </w:p>
          <w:p w:rsidR="003E31CF" w:rsidRPr="00FA2451" w:rsidRDefault="003E31CF" w:rsidP="003E31CF">
            <w:pPr>
              <w:rPr>
                <w:sz w:val="18"/>
                <w:szCs w:val="18"/>
              </w:rPr>
            </w:pPr>
            <w:r>
              <w:rPr>
                <w:sz w:val="18"/>
                <w:szCs w:val="18"/>
              </w:rPr>
              <w:t>Has it been communicated to all employees?</w:t>
            </w:r>
          </w:p>
        </w:tc>
      </w:tr>
      <w:tr w:rsidR="003E31CF" w:rsidRPr="00FA2451" w:rsidTr="007645FA">
        <w:trPr>
          <w:jc w:val="center"/>
        </w:trPr>
        <w:tc>
          <w:tcPr>
            <w:tcW w:w="380" w:type="pct"/>
          </w:tcPr>
          <w:p w:rsidR="003E31CF" w:rsidRPr="00FA2451" w:rsidDel="00436142" w:rsidRDefault="003E31CF" w:rsidP="003E31CF">
            <w:pPr>
              <w:rPr>
                <w:sz w:val="18"/>
                <w:szCs w:val="18"/>
              </w:rPr>
            </w:pPr>
            <w:r w:rsidRPr="00FA2451">
              <w:rPr>
                <w:sz w:val="18"/>
                <w:szCs w:val="18"/>
              </w:rPr>
              <w:t>11.3-3</w:t>
            </w:r>
          </w:p>
        </w:tc>
        <w:tc>
          <w:tcPr>
            <w:tcW w:w="1794" w:type="pct"/>
          </w:tcPr>
          <w:p w:rsidR="003E31CF" w:rsidRPr="00FA2451" w:rsidRDefault="003E31CF" w:rsidP="003E31CF">
            <w:pPr>
              <w:rPr>
                <w:rFonts w:cs="Arial"/>
                <w:sz w:val="18"/>
                <w:szCs w:val="18"/>
              </w:rPr>
            </w:pPr>
            <w:r w:rsidRPr="00FA2451">
              <w:rPr>
                <w:rFonts w:cs="Arial"/>
                <w:sz w:val="18"/>
                <w:szCs w:val="18"/>
              </w:rPr>
              <w:t>Has the organized developed and identified meaningful, productive light/alternate duties in writing for early intervention/return to work?</w:t>
            </w:r>
          </w:p>
          <w:p w:rsidR="003E31CF" w:rsidRPr="00FA2451" w:rsidRDefault="003E31CF" w:rsidP="003E31CF">
            <w:pPr>
              <w:rPr>
                <w:rFonts w:cs="Arial"/>
                <w:sz w:val="18"/>
                <w:szCs w:val="18"/>
              </w:rPr>
            </w:pPr>
            <w:r w:rsidRPr="00FA2451">
              <w:rPr>
                <w:rFonts w:cs="Arial"/>
                <w:sz w:val="18"/>
                <w:szCs w:val="18"/>
              </w:rPr>
              <w:t>Are supervisors aware that they must offer and provide modified/ alternate duties?</w:t>
            </w:r>
          </w:p>
        </w:tc>
        <w:tc>
          <w:tcPr>
            <w:tcW w:w="282" w:type="pct"/>
          </w:tcPr>
          <w:p w:rsidR="003E31CF" w:rsidRPr="00FA2451" w:rsidDel="00436142" w:rsidRDefault="003E31CF" w:rsidP="003E31CF">
            <w:pPr>
              <w:rPr>
                <w:sz w:val="18"/>
                <w:szCs w:val="18"/>
              </w:rPr>
            </w:pPr>
          </w:p>
        </w:tc>
        <w:tc>
          <w:tcPr>
            <w:tcW w:w="2544" w:type="pct"/>
          </w:tcPr>
          <w:p w:rsidR="003E31CF" w:rsidRDefault="003E31CF" w:rsidP="003E31CF">
            <w:pPr>
              <w:rPr>
                <w:sz w:val="18"/>
                <w:szCs w:val="18"/>
              </w:rPr>
            </w:pPr>
            <w:r>
              <w:rPr>
                <w:sz w:val="18"/>
                <w:szCs w:val="18"/>
              </w:rPr>
              <w:t>Are there written and appropriate light/alternate duties readily available?</w:t>
            </w:r>
          </w:p>
          <w:p w:rsidR="003E31CF" w:rsidRDefault="003E31CF" w:rsidP="003E31CF">
            <w:pPr>
              <w:rPr>
                <w:sz w:val="18"/>
                <w:szCs w:val="18"/>
              </w:rPr>
            </w:pPr>
          </w:p>
          <w:p w:rsidR="003E31CF" w:rsidRPr="00FA2451" w:rsidRDefault="003E31CF" w:rsidP="003E31CF">
            <w:pPr>
              <w:rPr>
                <w:sz w:val="18"/>
                <w:szCs w:val="18"/>
              </w:rPr>
            </w:pPr>
          </w:p>
        </w:tc>
      </w:tr>
      <w:tr w:rsidR="003E31CF" w:rsidRPr="00FA2451" w:rsidTr="007645FA">
        <w:trPr>
          <w:jc w:val="center"/>
        </w:trPr>
        <w:tc>
          <w:tcPr>
            <w:tcW w:w="380" w:type="pct"/>
          </w:tcPr>
          <w:p w:rsidR="003E31CF" w:rsidRPr="00FA2451" w:rsidDel="00436142" w:rsidRDefault="003E31CF" w:rsidP="003E31CF">
            <w:pPr>
              <w:rPr>
                <w:sz w:val="18"/>
                <w:szCs w:val="18"/>
              </w:rPr>
            </w:pPr>
            <w:r w:rsidRPr="00FA2451">
              <w:rPr>
                <w:sz w:val="18"/>
                <w:szCs w:val="18"/>
              </w:rPr>
              <w:t>11.3-4</w:t>
            </w:r>
          </w:p>
        </w:tc>
        <w:tc>
          <w:tcPr>
            <w:tcW w:w="1794" w:type="pct"/>
          </w:tcPr>
          <w:p w:rsidR="003E31CF" w:rsidRPr="00FA2451" w:rsidRDefault="003E31CF" w:rsidP="003E31CF">
            <w:pPr>
              <w:rPr>
                <w:rFonts w:cs="Arial"/>
                <w:sz w:val="18"/>
                <w:szCs w:val="18"/>
              </w:rPr>
            </w:pPr>
            <w:r w:rsidRPr="00FA2451">
              <w:rPr>
                <w:rFonts w:cs="Arial"/>
                <w:sz w:val="18"/>
                <w:szCs w:val="18"/>
              </w:rPr>
              <w:t>Have the contact persons with injured workers (i.e. supervisors, first aid attendants, H&amp;S coordinator) been provided education and training with regard to the early intervention procedures?</w:t>
            </w:r>
          </w:p>
          <w:p w:rsidR="003E31CF" w:rsidRPr="00FA2451" w:rsidRDefault="003E31CF" w:rsidP="003E31CF">
            <w:pPr>
              <w:rPr>
                <w:rFonts w:cs="Arial"/>
                <w:sz w:val="18"/>
                <w:szCs w:val="18"/>
              </w:rPr>
            </w:pPr>
            <w:r w:rsidRPr="00FA2451">
              <w:rPr>
                <w:rFonts w:cs="Arial"/>
                <w:sz w:val="18"/>
                <w:szCs w:val="18"/>
              </w:rPr>
              <w:t>Does the training provided include the reporting requirements per the WCB Act?</w:t>
            </w:r>
          </w:p>
        </w:tc>
        <w:tc>
          <w:tcPr>
            <w:tcW w:w="282" w:type="pct"/>
          </w:tcPr>
          <w:p w:rsidR="003E31CF" w:rsidRPr="00FA2451" w:rsidDel="00436142" w:rsidRDefault="003E31CF" w:rsidP="003E31CF">
            <w:pPr>
              <w:rPr>
                <w:sz w:val="18"/>
                <w:szCs w:val="18"/>
              </w:rPr>
            </w:pPr>
          </w:p>
        </w:tc>
        <w:tc>
          <w:tcPr>
            <w:tcW w:w="2544" w:type="pct"/>
          </w:tcPr>
          <w:p w:rsidR="003E31CF" w:rsidRDefault="003E31CF" w:rsidP="003E31CF">
            <w:pPr>
              <w:rPr>
                <w:sz w:val="18"/>
                <w:szCs w:val="18"/>
              </w:rPr>
            </w:pPr>
            <w:r w:rsidRPr="00366DA5">
              <w:rPr>
                <w:sz w:val="18"/>
                <w:szCs w:val="18"/>
              </w:rPr>
              <w:t>Is early intervention training available to your supervisor, first aiders or safety persons to your knowledge?</w:t>
            </w:r>
          </w:p>
          <w:p w:rsidR="003E31CF" w:rsidRDefault="003E31CF" w:rsidP="003E31CF">
            <w:pPr>
              <w:rPr>
                <w:sz w:val="18"/>
                <w:szCs w:val="18"/>
              </w:rPr>
            </w:pPr>
          </w:p>
          <w:p w:rsidR="003E31CF" w:rsidRDefault="003E31CF" w:rsidP="003E31CF">
            <w:pPr>
              <w:rPr>
                <w:sz w:val="18"/>
                <w:szCs w:val="18"/>
              </w:rPr>
            </w:pPr>
          </w:p>
          <w:p w:rsidR="003E31CF" w:rsidRPr="00366DA5" w:rsidRDefault="003E31CF" w:rsidP="003E31CF">
            <w:pPr>
              <w:rPr>
                <w:sz w:val="18"/>
                <w:szCs w:val="18"/>
              </w:rPr>
            </w:pPr>
            <w:r>
              <w:rPr>
                <w:sz w:val="18"/>
                <w:szCs w:val="18"/>
              </w:rPr>
              <w:t>Does training include WSBC reporting requirements?</w:t>
            </w:r>
          </w:p>
        </w:tc>
      </w:tr>
      <w:tr w:rsidR="00B44701" w:rsidRPr="00C01AED" w:rsidTr="005C7ACD">
        <w:trPr>
          <w:trHeight w:val="530"/>
          <w:tblHeader/>
          <w:jc w:val="center"/>
        </w:trPr>
        <w:tc>
          <w:tcPr>
            <w:tcW w:w="380" w:type="pct"/>
            <w:shd w:val="clear" w:color="auto" w:fill="548DD4" w:themeFill="text2" w:themeFillTint="99"/>
          </w:tcPr>
          <w:p w:rsidR="00B44701" w:rsidRPr="00C01AED" w:rsidRDefault="00B44701" w:rsidP="005C7ACD">
            <w:pPr>
              <w:jc w:val="center"/>
              <w:rPr>
                <w:b/>
                <w:color w:val="FFFFFF" w:themeColor="background1"/>
                <w:sz w:val="18"/>
                <w:szCs w:val="18"/>
              </w:rPr>
            </w:pPr>
            <w:r w:rsidRPr="00C01AED">
              <w:rPr>
                <w:b/>
                <w:color w:val="FFFFFF" w:themeColor="background1"/>
                <w:sz w:val="18"/>
                <w:szCs w:val="18"/>
              </w:rPr>
              <w:lastRenderedPageBreak/>
              <w:t>No.</w:t>
            </w:r>
          </w:p>
        </w:tc>
        <w:tc>
          <w:tcPr>
            <w:tcW w:w="1794" w:type="pct"/>
            <w:shd w:val="clear" w:color="auto" w:fill="548DD4" w:themeFill="text2" w:themeFillTint="99"/>
          </w:tcPr>
          <w:p w:rsidR="00B44701" w:rsidRPr="00C01AED" w:rsidRDefault="00B44701" w:rsidP="005C7ACD">
            <w:pPr>
              <w:jc w:val="center"/>
              <w:rPr>
                <w:b/>
                <w:color w:val="FFFFFF" w:themeColor="background1"/>
                <w:sz w:val="18"/>
                <w:szCs w:val="18"/>
              </w:rPr>
            </w:pPr>
            <w:r w:rsidRPr="00C01AED">
              <w:rPr>
                <w:b/>
                <w:color w:val="FFFFFF" w:themeColor="background1"/>
                <w:sz w:val="18"/>
                <w:szCs w:val="18"/>
              </w:rPr>
              <w:t>Audit Topics For Manager/Supervisor Interviews</w:t>
            </w:r>
          </w:p>
        </w:tc>
        <w:tc>
          <w:tcPr>
            <w:tcW w:w="282" w:type="pct"/>
            <w:shd w:val="clear" w:color="auto" w:fill="548DD4" w:themeFill="text2" w:themeFillTint="99"/>
          </w:tcPr>
          <w:p w:rsidR="00B44701" w:rsidRPr="00C01AED" w:rsidRDefault="00B44701" w:rsidP="005C7ACD">
            <w:pPr>
              <w:jc w:val="center"/>
              <w:rPr>
                <w:b/>
                <w:color w:val="FFFFFF" w:themeColor="background1"/>
                <w:sz w:val="18"/>
                <w:szCs w:val="18"/>
              </w:rPr>
            </w:pPr>
            <w:r w:rsidRPr="00C01AED">
              <w:rPr>
                <w:b/>
                <w:color w:val="FFFFFF" w:themeColor="background1"/>
                <w:sz w:val="18"/>
                <w:szCs w:val="18"/>
              </w:rPr>
              <w:t>Y/N</w:t>
            </w:r>
          </w:p>
        </w:tc>
        <w:tc>
          <w:tcPr>
            <w:tcW w:w="2544" w:type="pct"/>
            <w:shd w:val="clear" w:color="auto" w:fill="548DD4" w:themeFill="text2" w:themeFillTint="99"/>
          </w:tcPr>
          <w:p w:rsidR="00B44701" w:rsidRPr="00C01AED" w:rsidRDefault="00B44701" w:rsidP="005C7ACD">
            <w:pPr>
              <w:jc w:val="center"/>
              <w:rPr>
                <w:b/>
                <w:color w:val="FFFFFF" w:themeColor="background1"/>
                <w:sz w:val="18"/>
                <w:szCs w:val="18"/>
              </w:rPr>
            </w:pPr>
            <w:r>
              <w:rPr>
                <w:b/>
                <w:color w:val="FFFFFF" w:themeColor="background1"/>
                <w:sz w:val="18"/>
                <w:szCs w:val="18"/>
              </w:rPr>
              <w:t>Alternative Questions</w:t>
            </w:r>
          </w:p>
        </w:tc>
      </w:tr>
      <w:tr w:rsidR="003E31CF" w:rsidRPr="00FA2451" w:rsidTr="007645FA">
        <w:trPr>
          <w:jc w:val="center"/>
        </w:trPr>
        <w:tc>
          <w:tcPr>
            <w:tcW w:w="380" w:type="pct"/>
          </w:tcPr>
          <w:p w:rsidR="003E31CF" w:rsidRPr="00FA2451" w:rsidDel="00436142" w:rsidRDefault="003E31CF" w:rsidP="003E31CF">
            <w:pPr>
              <w:rPr>
                <w:sz w:val="18"/>
                <w:szCs w:val="18"/>
              </w:rPr>
            </w:pPr>
            <w:r w:rsidRPr="00FA2451">
              <w:rPr>
                <w:sz w:val="18"/>
                <w:szCs w:val="18"/>
              </w:rPr>
              <w:t>11.3-5</w:t>
            </w:r>
          </w:p>
        </w:tc>
        <w:tc>
          <w:tcPr>
            <w:tcW w:w="1794" w:type="pct"/>
          </w:tcPr>
          <w:p w:rsidR="003E31CF" w:rsidRPr="00FA2451" w:rsidRDefault="003E31CF" w:rsidP="003E31CF">
            <w:pPr>
              <w:rPr>
                <w:rFonts w:cs="Arial"/>
                <w:sz w:val="18"/>
                <w:szCs w:val="18"/>
              </w:rPr>
            </w:pPr>
            <w:r w:rsidRPr="00FA2451">
              <w:rPr>
                <w:rFonts w:cs="Arial"/>
                <w:sz w:val="18"/>
                <w:szCs w:val="18"/>
              </w:rPr>
              <w:t xml:space="preserve">Does the early intervention/return to work policy and procedures outline a timeline when contact is to be first made with an injured worker (or in some cases their emergency contact) and timelines for scenarios where the worker may be absent from work? </w:t>
            </w:r>
          </w:p>
          <w:p w:rsidR="003E31CF" w:rsidRPr="00FA2451" w:rsidRDefault="003E31CF" w:rsidP="003E31CF">
            <w:pPr>
              <w:rPr>
                <w:rFonts w:cs="Arial"/>
                <w:sz w:val="18"/>
                <w:szCs w:val="18"/>
              </w:rPr>
            </w:pPr>
          </w:p>
          <w:p w:rsidR="003E31CF" w:rsidRPr="00FA2451" w:rsidRDefault="003E31CF" w:rsidP="003E31CF">
            <w:pPr>
              <w:rPr>
                <w:rFonts w:cs="Arial"/>
                <w:sz w:val="18"/>
                <w:szCs w:val="18"/>
              </w:rPr>
            </w:pPr>
            <w:r w:rsidRPr="00FA2451">
              <w:rPr>
                <w:rFonts w:cs="Arial"/>
                <w:sz w:val="18"/>
                <w:szCs w:val="18"/>
              </w:rPr>
              <w:t xml:space="preserve">Are these timelines being diligently followed? </w:t>
            </w:r>
          </w:p>
        </w:tc>
        <w:tc>
          <w:tcPr>
            <w:tcW w:w="282" w:type="pct"/>
          </w:tcPr>
          <w:p w:rsidR="003E31CF" w:rsidRPr="00FA2451" w:rsidDel="00436142" w:rsidRDefault="003E31CF" w:rsidP="003E31CF">
            <w:pPr>
              <w:rPr>
                <w:sz w:val="18"/>
                <w:szCs w:val="18"/>
              </w:rPr>
            </w:pPr>
          </w:p>
        </w:tc>
        <w:tc>
          <w:tcPr>
            <w:tcW w:w="2544" w:type="pct"/>
          </w:tcPr>
          <w:p w:rsidR="003E31CF" w:rsidRPr="004C6D16" w:rsidRDefault="003E31CF" w:rsidP="003E31CF">
            <w:pPr>
              <w:widowControl w:val="0"/>
              <w:autoSpaceDE w:val="0"/>
              <w:autoSpaceDN w:val="0"/>
              <w:adjustRightInd w:val="0"/>
              <w:spacing w:before="0" w:after="0"/>
              <w:rPr>
                <w:rFonts w:asciiTheme="minorHAnsi" w:eastAsia="Times New Roman" w:hAnsiTheme="minorHAnsi" w:cs="Arial"/>
                <w:sz w:val="18"/>
                <w:szCs w:val="18"/>
              </w:rPr>
            </w:pPr>
            <w:r w:rsidRPr="004C6D16">
              <w:rPr>
                <w:rFonts w:asciiTheme="minorHAnsi" w:eastAsia="Times New Roman" w:hAnsiTheme="minorHAnsi" w:cs="Arial"/>
                <w:sz w:val="18"/>
                <w:szCs w:val="18"/>
              </w:rPr>
              <w:t>Does the company have timelines regarding return to work or early intervention?</w:t>
            </w:r>
          </w:p>
          <w:p w:rsidR="003E31CF" w:rsidRPr="004C6D16" w:rsidRDefault="003E31CF" w:rsidP="003E31CF">
            <w:pPr>
              <w:rPr>
                <w:rFonts w:asciiTheme="minorHAnsi" w:eastAsia="Times New Roman" w:hAnsiTheme="minorHAnsi" w:cs="Arial"/>
                <w:sz w:val="18"/>
                <w:szCs w:val="18"/>
              </w:rPr>
            </w:pPr>
          </w:p>
          <w:p w:rsidR="003E31CF" w:rsidRPr="004C6D16" w:rsidRDefault="003E31CF" w:rsidP="003E31CF">
            <w:pPr>
              <w:rPr>
                <w:rFonts w:asciiTheme="minorHAnsi" w:eastAsia="Times New Roman" w:hAnsiTheme="minorHAnsi" w:cs="Arial"/>
                <w:sz w:val="18"/>
                <w:szCs w:val="18"/>
              </w:rPr>
            </w:pPr>
          </w:p>
          <w:p w:rsidR="003E31CF" w:rsidRDefault="003E31CF" w:rsidP="003E31CF">
            <w:pPr>
              <w:rPr>
                <w:rFonts w:asciiTheme="minorHAnsi" w:eastAsia="Times New Roman" w:hAnsiTheme="minorHAnsi" w:cs="Arial"/>
                <w:sz w:val="18"/>
                <w:szCs w:val="18"/>
              </w:rPr>
            </w:pPr>
          </w:p>
          <w:p w:rsidR="003E31CF" w:rsidRPr="004C6D16" w:rsidRDefault="003E31CF" w:rsidP="003E31CF">
            <w:pPr>
              <w:rPr>
                <w:rFonts w:asciiTheme="minorHAnsi" w:eastAsia="Times New Roman" w:hAnsiTheme="minorHAnsi" w:cs="Arial"/>
                <w:sz w:val="18"/>
                <w:szCs w:val="18"/>
              </w:rPr>
            </w:pPr>
          </w:p>
          <w:p w:rsidR="003E31CF" w:rsidRPr="004C6D16" w:rsidRDefault="003E31CF" w:rsidP="003E31CF">
            <w:pPr>
              <w:rPr>
                <w:sz w:val="18"/>
                <w:szCs w:val="18"/>
              </w:rPr>
            </w:pPr>
            <w:r w:rsidRPr="004C6D16">
              <w:rPr>
                <w:rFonts w:asciiTheme="minorHAnsi" w:eastAsia="Times New Roman" w:hAnsiTheme="minorHAnsi" w:cs="Arial"/>
                <w:sz w:val="18"/>
                <w:szCs w:val="18"/>
              </w:rPr>
              <w:t>Are timelines being followed?</w:t>
            </w:r>
          </w:p>
        </w:tc>
      </w:tr>
      <w:tr w:rsidR="003E31CF" w:rsidRPr="00FA2451" w:rsidTr="007645FA">
        <w:trPr>
          <w:jc w:val="center"/>
        </w:trPr>
        <w:tc>
          <w:tcPr>
            <w:tcW w:w="380" w:type="pct"/>
          </w:tcPr>
          <w:p w:rsidR="003E31CF" w:rsidRPr="00FA2451" w:rsidDel="00436142" w:rsidRDefault="003E31CF" w:rsidP="003E31CF">
            <w:pPr>
              <w:rPr>
                <w:sz w:val="18"/>
                <w:szCs w:val="18"/>
              </w:rPr>
            </w:pPr>
            <w:r w:rsidRPr="00FA2451">
              <w:rPr>
                <w:sz w:val="18"/>
                <w:szCs w:val="18"/>
              </w:rPr>
              <w:t>11.3-6</w:t>
            </w:r>
          </w:p>
        </w:tc>
        <w:tc>
          <w:tcPr>
            <w:tcW w:w="1794" w:type="pct"/>
          </w:tcPr>
          <w:p w:rsidR="003E31CF" w:rsidRPr="00FA2451" w:rsidRDefault="003E31CF" w:rsidP="003E31CF">
            <w:pPr>
              <w:rPr>
                <w:rFonts w:cs="Arial"/>
                <w:sz w:val="18"/>
                <w:szCs w:val="18"/>
              </w:rPr>
            </w:pPr>
            <w:r w:rsidRPr="00FA2451">
              <w:rPr>
                <w:rFonts w:cs="Arial"/>
                <w:sz w:val="18"/>
                <w:szCs w:val="18"/>
              </w:rPr>
              <w:t xml:space="preserve">Is there a process to monitor the return to work plans and is the process consistently followed? </w:t>
            </w:r>
          </w:p>
          <w:p w:rsidR="003E31CF" w:rsidRPr="00FA2451" w:rsidRDefault="003E31CF" w:rsidP="003E31CF">
            <w:pPr>
              <w:rPr>
                <w:rFonts w:cs="Arial"/>
                <w:sz w:val="18"/>
                <w:szCs w:val="18"/>
              </w:rPr>
            </w:pPr>
          </w:p>
        </w:tc>
        <w:tc>
          <w:tcPr>
            <w:tcW w:w="282" w:type="pct"/>
          </w:tcPr>
          <w:p w:rsidR="003E31CF" w:rsidRPr="00FA2451" w:rsidDel="00436142" w:rsidRDefault="003E31CF" w:rsidP="003E31CF">
            <w:pPr>
              <w:rPr>
                <w:sz w:val="18"/>
                <w:szCs w:val="18"/>
              </w:rPr>
            </w:pPr>
          </w:p>
        </w:tc>
        <w:tc>
          <w:tcPr>
            <w:tcW w:w="2544" w:type="pct"/>
          </w:tcPr>
          <w:p w:rsidR="003E31CF" w:rsidRPr="007C0D51" w:rsidRDefault="003E31CF" w:rsidP="003E31CF">
            <w:pPr>
              <w:rPr>
                <w:sz w:val="18"/>
                <w:szCs w:val="18"/>
              </w:rPr>
            </w:pPr>
            <w:r w:rsidRPr="007C0D51">
              <w:rPr>
                <w:sz w:val="18"/>
                <w:szCs w:val="18"/>
              </w:rPr>
              <w:t xml:space="preserve">Are return to work plans monitored through to the injured </w:t>
            </w:r>
            <w:r>
              <w:rPr>
                <w:sz w:val="18"/>
                <w:szCs w:val="18"/>
              </w:rPr>
              <w:t xml:space="preserve">worker </w:t>
            </w:r>
            <w:r w:rsidRPr="007C0D51">
              <w:rPr>
                <w:sz w:val="18"/>
                <w:szCs w:val="18"/>
              </w:rPr>
              <w:t>going back to their regular job?</w:t>
            </w:r>
          </w:p>
        </w:tc>
      </w:tr>
      <w:tr w:rsidR="003E31CF" w:rsidRPr="00FA2451" w:rsidTr="007645FA">
        <w:trPr>
          <w:jc w:val="center"/>
        </w:trPr>
        <w:tc>
          <w:tcPr>
            <w:tcW w:w="380" w:type="pct"/>
          </w:tcPr>
          <w:p w:rsidR="003E31CF" w:rsidRPr="00FA2451" w:rsidDel="00436142" w:rsidRDefault="003E31CF" w:rsidP="003E31CF">
            <w:pPr>
              <w:rPr>
                <w:sz w:val="18"/>
                <w:szCs w:val="18"/>
              </w:rPr>
            </w:pPr>
            <w:r w:rsidRPr="00FA2451">
              <w:rPr>
                <w:sz w:val="18"/>
                <w:szCs w:val="18"/>
              </w:rPr>
              <w:t>11.4-1</w:t>
            </w:r>
          </w:p>
        </w:tc>
        <w:tc>
          <w:tcPr>
            <w:tcW w:w="1794" w:type="pct"/>
          </w:tcPr>
          <w:p w:rsidR="003E31CF" w:rsidRPr="00FA2451" w:rsidRDefault="003E31CF" w:rsidP="003E31CF">
            <w:pPr>
              <w:rPr>
                <w:rFonts w:cs="Arial"/>
                <w:sz w:val="18"/>
                <w:szCs w:val="18"/>
              </w:rPr>
            </w:pPr>
            <w:r w:rsidRPr="00FA2451">
              <w:rPr>
                <w:rFonts w:cs="Arial"/>
                <w:sz w:val="18"/>
                <w:szCs w:val="18"/>
              </w:rPr>
              <w:t xml:space="preserve">Have the policies and procedures of the injury management/RTW program been effectively communicated to all existing workers, supervisors and managers?  </w:t>
            </w:r>
          </w:p>
        </w:tc>
        <w:tc>
          <w:tcPr>
            <w:tcW w:w="282" w:type="pct"/>
          </w:tcPr>
          <w:p w:rsidR="003E31CF" w:rsidRPr="00FA2451" w:rsidDel="00436142" w:rsidRDefault="003E31CF" w:rsidP="003E31CF">
            <w:pPr>
              <w:rPr>
                <w:sz w:val="18"/>
                <w:szCs w:val="18"/>
              </w:rPr>
            </w:pPr>
          </w:p>
        </w:tc>
        <w:tc>
          <w:tcPr>
            <w:tcW w:w="2544" w:type="pct"/>
          </w:tcPr>
          <w:p w:rsidR="003E31CF" w:rsidRDefault="003E31CF" w:rsidP="003E31CF">
            <w:pPr>
              <w:rPr>
                <w:sz w:val="18"/>
                <w:szCs w:val="18"/>
              </w:rPr>
            </w:pPr>
            <w:r w:rsidRPr="00F95496">
              <w:rPr>
                <w:sz w:val="18"/>
                <w:szCs w:val="18"/>
              </w:rPr>
              <w:t>Are you aware of the return to work program or early intervention program?</w:t>
            </w:r>
          </w:p>
          <w:p w:rsidR="003E31CF" w:rsidRPr="00F95496" w:rsidRDefault="003E31CF" w:rsidP="003E31CF">
            <w:pPr>
              <w:rPr>
                <w:sz w:val="18"/>
                <w:szCs w:val="18"/>
              </w:rPr>
            </w:pPr>
            <w:r w:rsidRPr="00F84606">
              <w:rPr>
                <w:color w:val="7030A0"/>
                <w:sz w:val="18"/>
                <w:szCs w:val="18"/>
              </w:rPr>
              <w:t>Can you explain how the RTW or EI program is supposed to work</w:t>
            </w:r>
          </w:p>
        </w:tc>
      </w:tr>
      <w:tr w:rsidR="003E31CF" w:rsidRPr="00FA2451" w:rsidTr="007645FA">
        <w:trPr>
          <w:jc w:val="center"/>
        </w:trPr>
        <w:tc>
          <w:tcPr>
            <w:tcW w:w="380" w:type="pct"/>
          </w:tcPr>
          <w:p w:rsidR="003E31CF" w:rsidRPr="00FA2451" w:rsidDel="00436142" w:rsidRDefault="003E31CF" w:rsidP="003E31CF">
            <w:pPr>
              <w:rPr>
                <w:sz w:val="18"/>
                <w:szCs w:val="18"/>
              </w:rPr>
            </w:pPr>
            <w:r w:rsidRPr="00FA2451">
              <w:rPr>
                <w:sz w:val="18"/>
                <w:szCs w:val="18"/>
              </w:rPr>
              <w:t>11.4-2</w:t>
            </w:r>
          </w:p>
        </w:tc>
        <w:tc>
          <w:tcPr>
            <w:tcW w:w="1794" w:type="pct"/>
          </w:tcPr>
          <w:p w:rsidR="003E31CF" w:rsidRPr="00FA2451" w:rsidRDefault="003E31CF" w:rsidP="003E31CF">
            <w:pPr>
              <w:rPr>
                <w:rFonts w:cs="Arial"/>
                <w:sz w:val="18"/>
                <w:szCs w:val="18"/>
              </w:rPr>
            </w:pPr>
            <w:r w:rsidRPr="00FA2451">
              <w:rPr>
                <w:rFonts w:cs="Arial"/>
                <w:sz w:val="18"/>
                <w:szCs w:val="18"/>
              </w:rPr>
              <w:t>Does the employer actively promote the benefits of the injury management/return to work program to all employees?</w:t>
            </w:r>
          </w:p>
        </w:tc>
        <w:tc>
          <w:tcPr>
            <w:tcW w:w="282" w:type="pct"/>
          </w:tcPr>
          <w:p w:rsidR="003E31CF" w:rsidRPr="00FA2451" w:rsidDel="00436142" w:rsidRDefault="003E31CF" w:rsidP="003E31CF">
            <w:pPr>
              <w:rPr>
                <w:sz w:val="18"/>
                <w:szCs w:val="18"/>
              </w:rPr>
            </w:pPr>
          </w:p>
        </w:tc>
        <w:tc>
          <w:tcPr>
            <w:tcW w:w="2544" w:type="pct"/>
          </w:tcPr>
          <w:p w:rsidR="003E31CF" w:rsidRPr="00FA2451" w:rsidRDefault="003E31CF" w:rsidP="003E31CF">
            <w:pPr>
              <w:rPr>
                <w:sz w:val="18"/>
                <w:szCs w:val="18"/>
              </w:rPr>
            </w:pPr>
            <w:r>
              <w:rPr>
                <w:sz w:val="18"/>
                <w:szCs w:val="18"/>
              </w:rPr>
              <w:t>OK</w:t>
            </w:r>
          </w:p>
        </w:tc>
      </w:tr>
      <w:tr w:rsidR="00D132E6" w:rsidRPr="00FA2451" w:rsidTr="005C7ACD">
        <w:trPr>
          <w:jc w:val="center"/>
        </w:trPr>
        <w:tc>
          <w:tcPr>
            <w:tcW w:w="5000" w:type="pct"/>
            <w:gridSpan w:val="4"/>
            <w:shd w:val="clear" w:color="auto" w:fill="auto"/>
          </w:tcPr>
          <w:p w:rsidR="00D132E6" w:rsidRDefault="00D132E6" w:rsidP="005C7ACD">
            <w:pPr>
              <w:rPr>
                <w:b/>
                <w:sz w:val="18"/>
                <w:szCs w:val="18"/>
              </w:rPr>
            </w:pPr>
            <w:r>
              <w:rPr>
                <w:b/>
                <w:sz w:val="18"/>
                <w:szCs w:val="18"/>
              </w:rPr>
              <w:t>Notes:</w:t>
            </w:r>
          </w:p>
          <w:p w:rsidR="00D132E6" w:rsidRDefault="00D132E6" w:rsidP="005C7ACD">
            <w:pPr>
              <w:rPr>
                <w:b/>
                <w:sz w:val="18"/>
                <w:szCs w:val="18"/>
              </w:rPr>
            </w:pPr>
          </w:p>
          <w:p w:rsidR="00D132E6" w:rsidRDefault="00D132E6" w:rsidP="005C7ACD">
            <w:pPr>
              <w:rPr>
                <w:b/>
                <w:sz w:val="18"/>
                <w:szCs w:val="18"/>
              </w:rPr>
            </w:pPr>
          </w:p>
        </w:tc>
      </w:tr>
      <w:tr w:rsidR="003E31CF" w:rsidRPr="00FA2451" w:rsidTr="007645FA">
        <w:trPr>
          <w:jc w:val="center"/>
        </w:trPr>
        <w:tc>
          <w:tcPr>
            <w:tcW w:w="5000" w:type="pct"/>
            <w:gridSpan w:val="4"/>
          </w:tcPr>
          <w:p w:rsidR="003E31CF" w:rsidRDefault="003E31CF" w:rsidP="003E31CF">
            <w:pPr>
              <w:rPr>
                <w:sz w:val="18"/>
                <w:szCs w:val="18"/>
              </w:rPr>
            </w:pPr>
            <w:r>
              <w:rPr>
                <w:sz w:val="18"/>
                <w:szCs w:val="18"/>
              </w:rPr>
              <w:t>Total Summary &amp; Recommendations:</w:t>
            </w:r>
          </w:p>
          <w:p w:rsidR="003E31CF" w:rsidRDefault="003E31CF" w:rsidP="003E31CF">
            <w:pPr>
              <w:rPr>
                <w:sz w:val="18"/>
                <w:szCs w:val="18"/>
              </w:rPr>
            </w:pPr>
          </w:p>
          <w:p w:rsidR="003E31CF" w:rsidRDefault="003E31CF" w:rsidP="003E31CF">
            <w:pPr>
              <w:rPr>
                <w:sz w:val="18"/>
                <w:szCs w:val="18"/>
              </w:rPr>
            </w:pPr>
          </w:p>
          <w:p w:rsidR="003E31CF" w:rsidRDefault="003E31CF" w:rsidP="003E31CF">
            <w:pPr>
              <w:rPr>
                <w:sz w:val="18"/>
                <w:szCs w:val="18"/>
              </w:rPr>
            </w:pPr>
          </w:p>
          <w:p w:rsidR="003E31CF" w:rsidRDefault="003E31CF" w:rsidP="003E31CF">
            <w:pPr>
              <w:rPr>
                <w:sz w:val="18"/>
                <w:szCs w:val="18"/>
              </w:rPr>
            </w:pPr>
          </w:p>
          <w:p w:rsidR="003E31CF" w:rsidRDefault="003E31CF" w:rsidP="003E31CF">
            <w:pPr>
              <w:rPr>
                <w:sz w:val="18"/>
                <w:szCs w:val="18"/>
              </w:rPr>
            </w:pPr>
          </w:p>
          <w:p w:rsidR="003E31CF" w:rsidRPr="00FA2451" w:rsidRDefault="003E31CF" w:rsidP="003E31CF">
            <w:pPr>
              <w:rPr>
                <w:sz w:val="18"/>
                <w:szCs w:val="18"/>
              </w:rPr>
            </w:pPr>
          </w:p>
        </w:tc>
      </w:tr>
    </w:tbl>
    <w:p w:rsidR="00EF305A" w:rsidRDefault="00EF305A" w:rsidP="00EF305A">
      <w:pPr>
        <w:spacing w:before="0" w:after="0"/>
      </w:pPr>
    </w:p>
    <w:p w:rsidR="00EF305A" w:rsidRDefault="00EF305A" w:rsidP="00EF305A">
      <w:pPr>
        <w:spacing w:before="0" w:after="0"/>
      </w:pPr>
    </w:p>
    <w:p w:rsidR="00EA3798" w:rsidRPr="00963693" w:rsidRDefault="00963693" w:rsidP="00963693">
      <w:pPr>
        <w:jc w:val="center"/>
        <w:rPr>
          <w:b/>
        </w:rPr>
      </w:pPr>
      <w:r w:rsidRPr="00963693">
        <w:rPr>
          <w:b/>
        </w:rPr>
        <w:t xml:space="preserve">37 OHS </w:t>
      </w:r>
      <w:bookmarkStart w:id="1" w:name="_GoBack"/>
      <w:bookmarkEnd w:id="1"/>
      <w:r w:rsidRPr="00963693">
        <w:rPr>
          <w:b/>
        </w:rPr>
        <w:t>Questions + 11 RTW / IM Questions = 48 Total Questions</w:t>
      </w:r>
    </w:p>
    <w:sectPr w:rsidR="00EA3798" w:rsidRPr="00963693" w:rsidSect="00EA37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E4B" w:rsidRDefault="00235E4B" w:rsidP="00C71BC7">
      <w:pPr>
        <w:spacing w:before="0" w:after="0"/>
      </w:pPr>
      <w:r>
        <w:separator/>
      </w:r>
    </w:p>
  </w:endnote>
  <w:endnote w:type="continuationSeparator" w:id="0">
    <w:p w:rsidR="00235E4B" w:rsidRDefault="00235E4B" w:rsidP="00C71B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788082"/>
      <w:docPartObj>
        <w:docPartGallery w:val="Page Numbers (Bottom of Page)"/>
        <w:docPartUnique/>
      </w:docPartObj>
    </w:sdtPr>
    <w:sdtEndPr/>
    <w:sdtContent>
      <w:sdt>
        <w:sdtPr>
          <w:id w:val="1728636285"/>
          <w:docPartObj>
            <w:docPartGallery w:val="Page Numbers (Top of Page)"/>
            <w:docPartUnique/>
          </w:docPartObj>
        </w:sdtPr>
        <w:sdtEndPr/>
        <w:sdtContent>
          <w:p w:rsidR="00575DAB" w:rsidRDefault="00575DA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63693">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3693">
              <w:rPr>
                <w:b/>
                <w:bCs/>
                <w:noProof/>
              </w:rPr>
              <w:t>8</w:t>
            </w:r>
            <w:r>
              <w:rPr>
                <w:b/>
                <w:bCs/>
                <w:sz w:val="24"/>
                <w:szCs w:val="24"/>
              </w:rPr>
              <w:fldChar w:fldCharType="end"/>
            </w:r>
          </w:p>
        </w:sdtContent>
      </w:sdt>
    </w:sdtContent>
  </w:sdt>
  <w:p w:rsidR="00235E4B" w:rsidRDefault="00235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E4B" w:rsidRDefault="00235E4B" w:rsidP="00C71BC7">
      <w:pPr>
        <w:spacing w:before="0" w:after="0"/>
      </w:pPr>
      <w:r>
        <w:separator/>
      </w:r>
    </w:p>
  </w:footnote>
  <w:footnote w:type="continuationSeparator" w:id="0">
    <w:p w:rsidR="00235E4B" w:rsidRDefault="00235E4B" w:rsidP="00C71BC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C8301B"/>
    <w:multiLevelType w:val="hybridMultilevel"/>
    <w:tmpl w:val="547EE8D0"/>
    <w:lvl w:ilvl="0" w:tplc="6BA4D6F0">
      <w:start w:val="11"/>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5A"/>
    <w:rsid w:val="00053AB5"/>
    <w:rsid w:val="00056852"/>
    <w:rsid w:val="00086DAE"/>
    <w:rsid w:val="00093339"/>
    <w:rsid w:val="00094810"/>
    <w:rsid w:val="00106A79"/>
    <w:rsid w:val="00166986"/>
    <w:rsid w:val="00167EDD"/>
    <w:rsid w:val="001D5731"/>
    <w:rsid w:val="00207014"/>
    <w:rsid w:val="00235E4B"/>
    <w:rsid w:val="00271522"/>
    <w:rsid w:val="00281073"/>
    <w:rsid w:val="002A3013"/>
    <w:rsid w:val="002E4F16"/>
    <w:rsid w:val="00337548"/>
    <w:rsid w:val="00377412"/>
    <w:rsid w:val="003A75CA"/>
    <w:rsid w:val="003E31CF"/>
    <w:rsid w:val="00437CC9"/>
    <w:rsid w:val="00450316"/>
    <w:rsid w:val="004756EA"/>
    <w:rsid w:val="004950BB"/>
    <w:rsid w:val="004C6D16"/>
    <w:rsid w:val="004D1DC1"/>
    <w:rsid w:val="004D3DAE"/>
    <w:rsid w:val="004D7428"/>
    <w:rsid w:val="004E7C24"/>
    <w:rsid w:val="00504C46"/>
    <w:rsid w:val="005631E4"/>
    <w:rsid w:val="00575DAB"/>
    <w:rsid w:val="005A7D41"/>
    <w:rsid w:val="00650563"/>
    <w:rsid w:val="00662704"/>
    <w:rsid w:val="006B0205"/>
    <w:rsid w:val="006B4A15"/>
    <w:rsid w:val="006D32F6"/>
    <w:rsid w:val="006D4B6F"/>
    <w:rsid w:val="00727F03"/>
    <w:rsid w:val="00735987"/>
    <w:rsid w:val="007645FA"/>
    <w:rsid w:val="00787C19"/>
    <w:rsid w:val="007C5FFF"/>
    <w:rsid w:val="007F0082"/>
    <w:rsid w:val="00822B63"/>
    <w:rsid w:val="00864B7D"/>
    <w:rsid w:val="008734FB"/>
    <w:rsid w:val="00885369"/>
    <w:rsid w:val="00895E82"/>
    <w:rsid w:val="008C019D"/>
    <w:rsid w:val="008D3CFD"/>
    <w:rsid w:val="008E0BA1"/>
    <w:rsid w:val="008E6BF3"/>
    <w:rsid w:val="0090269A"/>
    <w:rsid w:val="0091175D"/>
    <w:rsid w:val="0092595E"/>
    <w:rsid w:val="009604F1"/>
    <w:rsid w:val="00963693"/>
    <w:rsid w:val="0097455E"/>
    <w:rsid w:val="00A968B3"/>
    <w:rsid w:val="00AF6044"/>
    <w:rsid w:val="00B14AAD"/>
    <w:rsid w:val="00B44701"/>
    <w:rsid w:val="00B80A96"/>
    <w:rsid w:val="00B866E3"/>
    <w:rsid w:val="00C0027F"/>
    <w:rsid w:val="00C01AED"/>
    <w:rsid w:val="00C71BC7"/>
    <w:rsid w:val="00CA1DA0"/>
    <w:rsid w:val="00D132E6"/>
    <w:rsid w:val="00D152D2"/>
    <w:rsid w:val="00D161A6"/>
    <w:rsid w:val="00D67CB8"/>
    <w:rsid w:val="00DD0DDE"/>
    <w:rsid w:val="00E75F3A"/>
    <w:rsid w:val="00E868C8"/>
    <w:rsid w:val="00EA3798"/>
    <w:rsid w:val="00EF305A"/>
    <w:rsid w:val="00F07D87"/>
    <w:rsid w:val="00F64EFD"/>
    <w:rsid w:val="00F84606"/>
    <w:rsid w:val="00F9089C"/>
    <w:rsid w:val="00FB5A08"/>
    <w:rsid w:val="00FD23F6"/>
    <w:rsid w:val="00FE30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B56876-1155-4591-A9D5-40BD82055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5A"/>
    <w:pPr>
      <w:spacing w:before="80" w:after="40" w:line="240" w:lineRule="auto"/>
    </w:pPr>
    <w:rPr>
      <w:rFonts w:ascii="Calibri" w:eastAsia="Calibri" w:hAnsi="Calibri" w:cs="Times New Roman"/>
      <w:sz w:val="20"/>
      <w:lang w:val="en-CA"/>
    </w:rPr>
  </w:style>
  <w:style w:type="paragraph" w:styleId="Heading2">
    <w:name w:val="heading 2"/>
    <w:aliases w:val="Heading 2 RFP"/>
    <w:basedOn w:val="Normal"/>
    <w:next w:val="Normal"/>
    <w:link w:val="Heading2Char"/>
    <w:uiPriority w:val="99"/>
    <w:qFormat/>
    <w:rsid w:val="00EF305A"/>
    <w:pPr>
      <w:keepNext/>
      <w:keepLines/>
      <w:widowControl w:val="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RFP Char"/>
    <w:basedOn w:val="DefaultParagraphFont"/>
    <w:link w:val="Heading2"/>
    <w:uiPriority w:val="99"/>
    <w:rsid w:val="00EF305A"/>
    <w:rPr>
      <w:rFonts w:ascii="Calibri" w:eastAsia="Times New Roman" w:hAnsi="Calibri" w:cs="Times New Roman"/>
      <w:b/>
      <w:bCs/>
      <w:sz w:val="20"/>
      <w:szCs w:val="26"/>
      <w:lang w:val="en-CA"/>
    </w:rPr>
  </w:style>
  <w:style w:type="paragraph" w:styleId="Header">
    <w:name w:val="header"/>
    <w:basedOn w:val="Normal"/>
    <w:link w:val="HeaderChar"/>
    <w:uiPriority w:val="99"/>
    <w:unhideWhenUsed/>
    <w:rsid w:val="00C71BC7"/>
    <w:pPr>
      <w:tabs>
        <w:tab w:val="center" w:pos="4680"/>
        <w:tab w:val="right" w:pos="9360"/>
      </w:tabs>
      <w:spacing w:before="0" w:after="0"/>
    </w:pPr>
  </w:style>
  <w:style w:type="character" w:customStyle="1" w:styleId="HeaderChar">
    <w:name w:val="Header Char"/>
    <w:basedOn w:val="DefaultParagraphFont"/>
    <w:link w:val="Header"/>
    <w:uiPriority w:val="99"/>
    <w:rsid w:val="00C71BC7"/>
    <w:rPr>
      <w:rFonts w:ascii="Calibri" w:eastAsia="Calibri" w:hAnsi="Calibri" w:cs="Times New Roman"/>
      <w:sz w:val="20"/>
      <w:lang w:val="en-CA"/>
    </w:rPr>
  </w:style>
  <w:style w:type="paragraph" w:styleId="Footer">
    <w:name w:val="footer"/>
    <w:basedOn w:val="Normal"/>
    <w:link w:val="FooterChar"/>
    <w:uiPriority w:val="99"/>
    <w:unhideWhenUsed/>
    <w:rsid w:val="00C71BC7"/>
    <w:pPr>
      <w:tabs>
        <w:tab w:val="center" w:pos="4680"/>
        <w:tab w:val="right" w:pos="9360"/>
      </w:tabs>
      <w:spacing w:before="0" w:after="0"/>
    </w:pPr>
  </w:style>
  <w:style w:type="character" w:customStyle="1" w:styleId="FooterChar">
    <w:name w:val="Footer Char"/>
    <w:basedOn w:val="DefaultParagraphFont"/>
    <w:link w:val="Footer"/>
    <w:uiPriority w:val="99"/>
    <w:rsid w:val="00C71BC7"/>
    <w:rPr>
      <w:rFonts w:ascii="Calibri" w:eastAsia="Calibri" w:hAnsi="Calibri" w:cs="Times New Roman"/>
      <w:sz w:val="20"/>
      <w:lang w:val="en-CA"/>
    </w:rPr>
  </w:style>
  <w:style w:type="paragraph" w:styleId="BalloonText">
    <w:name w:val="Balloon Text"/>
    <w:basedOn w:val="Normal"/>
    <w:link w:val="BalloonTextChar"/>
    <w:uiPriority w:val="99"/>
    <w:semiHidden/>
    <w:unhideWhenUsed/>
    <w:rsid w:val="00575DA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AB"/>
    <w:rPr>
      <w:rFonts w:ascii="Segoe UI" w:eastAsia="Calibri" w:hAnsi="Segoe UI" w:cs="Segoe UI"/>
      <w:sz w:val="18"/>
      <w:szCs w:val="18"/>
      <w:lang w:val="en-CA"/>
    </w:rPr>
  </w:style>
  <w:style w:type="character" w:styleId="CommentReference">
    <w:name w:val="annotation reference"/>
    <w:basedOn w:val="DefaultParagraphFont"/>
    <w:uiPriority w:val="99"/>
    <w:semiHidden/>
    <w:unhideWhenUsed/>
    <w:rsid w:val="004756EA"/>
    <w:rPr>
      <w:sz w:val="16"/>
      <w:szCs w:val="16"/>
    </w:rPr>
  </w:style>
  <w:style w:type="paragraph" w:styleId="CommentText">
    <w:name w:val="annotation text"/>
    <w:basedOn w:val="Normal"/>
    <w:link w:val="CommentTextChar"/>
    <w:uiPriority w:val="99"/>
    <w:semiHidden/>
    <w:unhideWhenUsed/>
    <w:rsid w:val="004756EA"/>
    <w:rPr>
      <w:szCs w:val="20"/>
    </w:rPr>
  </w:style>
  <w:style w:type="character" w:customStyle="1" w:styleId="CommentTextChar">
    <w:name w:val="Comment Text Char"/>
    <w:basedOn w:val="DefaultParagraphFont"/>
    <w:link w:val="CommentText"/>
    <w:uiPriority w:val="99"/>
    <w:semiHidden/>
    <w:rsid w:val="004756EA"/>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4756EA"/>
    <w:rPr>
      <w:b/>
      <w:bCs/>
    </w:rPr>
  </w:style>
  <w:style w:type="character" w:customStyle="1" w:styleId="CommentSubjectChar">
    <w:name w:val="Comment Subject Char"/>
    <w:basedOn w:val="CommentTextChar"/>
    <w:link w:val="CommentSubject"/>
    <w:uiPriority w:val="99"/>
    <w:semiHidden/>
    <w:rsid w:val="004756EA"/>
    <w:rPr>
      <w:rFonts w:ascii="Calibri" w:eastAsia="Calibri" w:hAnsi="Calibri" w:cs="Times New Roman"/>
      <w:b/>
      <w:bCs/>
      <w:sz w:val="20"/>
      <w:szCs w:val="20"/>
      <w:lang w:val="en-CA"/>
    </w:rPr>
  </w:style>
  <w:style w:type="paragraph" w:styleId="ListParagraph">
    <w:name w:val="List Paragraph"/>
    <w:basedOn w:val="Normal"/>
    <w:uiPriority w:val="34"/>
    <w:qFormat/>
    <w:rsid w:val="004C6D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1EC680-A4FB-4FF5-AED2-27712442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8</Pages>
  <Words>2541</Words>
  <Characters>14486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Chan</dc:creator>
  <cp:lastModifiedBy>Earl Galavan</cp:lastModifiedBy>
  <cp:revision>8</cp:revision>
  <cp:lastPrinted>2017-06-23T16:38:00Z</cp:lastPrinted>
  <dcterms:created xsi:type="dcterms:W3CDTF">2017-07-13T19:41:00Z</dcterms:created>
  <dcterms:modified xsi:type="dcterms:W3CDTF">2017-08-24T20:55:00Z</dcterms:modified>
</cp:coreProperties>
</file>