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7A" w:rsidRPr="00F8556F" w:rsidRDefault="00C3417A" w:rsidP="00C3417A">
      <w:pPr>
        <w:rPr>
          <w:rFonts w:ascii="Verdana" w:hAnsi="Verdana" w:cs="Times New Roman"/>
          <w:b/>
          <w:sz w:val="28"/>
          <w:szCs w:val="24"/>
        </w:rPr>
      </w:pPr>
      <w:r w:rsidRPr="00F8556F">
        <w:rPr>
          <w:rFonts w:ascii="Verdana" w:hAnsi="Verdana" w:cs="Times New Roman"/>
          <w:b/>
          <w:sz w:val="28"/>
          <w:szCs w:val="24"/>
        </w:rPr>
        <w:t>Safety Policy Statement</w:t>
      </w:r>
    </w:p>
    <w:p w:rsidR="00C3417A" w:rsidRPr="00F8556F" w:rsidRDefault="00C3417A" w:rsidP="00C3417A">
      <w:p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color w:val="FF0000"/>
          <w:sz w:val="20"/>
          <w:szCs w:val="24"/>
        </w:rPr>
        <w:t>Company Name</w:t>
      </w:r>
      <w:r w:rsidRPr="00F8556F">
        <w:rPr>
          <w:rFonts w:ascii="Verdana" w:hAnsi="Verdana" w:cs="Times New Roman"/>
          <w:sz w:val="20"/>
          <w:szCs w:val="24"/>
        </w:rPr>
        <w:t xml:space="preserve"> is committed to providing quality </w:t>
      </w:r>
      <w:r w:rsidRPr="00F8556F">
        <w:rPr>
          <w:rFonts w:ascii="Verdana" w:hAnsi="Verdana" w:cs="Times New Roman"/>
          <w:color w:val="FF0000"/>
          <w:sz w:val="20"/>
          <w:szCs w:val="24"/>
        </w:rPr>
        <w:t>(transportation / moving and storage)</w:t>
      </w:r>
      <w:r w:rsidRPr="00F8556F">
        <w:rPr>
          <w:rFonts w:ascii="Verdana" w:hAnsi="Verdana" w:cs="Times New Roman"/>
          <w:sz w:val="20"/>
          <w:szCs w:val="24"/>
        </w:rPr>
        <w:t xml:space="preserve"> services to our customers in a manner that ensures a safe and healthy work environment for our employees, contractors, and customers.</w:t>
      </w:r>
    </w:p>
    <w:p w:rsidR="00C3417A" w:rsidRPr="00F8556F" w:rsidRDefault="00C3417A" w:rsidP="00C3417A">
      <w:p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Our goals are to make all reasonable effor</w:t>
      </w:r>
      <w:r w:rsidR="00163F60" w:rsidRPr="00F8556F">
        <w:rPr>
          <w:rFonts w:ascii="Verdana" w:hAnsi="Verdana" w:cs="Times New Roman"/>
          <w:sz w:val="20"/>
          <w:szCs w:val="24"/>
        </w:rPr>
        <w:t>ts</w:t>
      </w:r>
      <w:r w:rsidRPr="00F8556F">
        <w:rPr>
          <w:rFonts w:ascii="Verdana" w:hAnsi="Verdana" w:cs="Times New Roman"/>
          <w:sz w:val="20"/>
          <w:szCs w:val="24"/>
        </w:rPr>
        <w:t xml:space="preserve"> to comply with applicable legislative requirements of </w:t>
      </w:r>
      <w:r w:rsidRPr="00F8556F">
        <w:rPr>
          <w:rFonts w:ascii="Verdana" w:hAnsi="Verdana" w:cs="Times New Roman"/>
          <w:color w:val="000000" w:themeColor="text1"/>
          <w:sz w:val="20"/>
          <w:szCs w:val="24"/>
        </w:rPr>
        <w:t>the</w:t>
      </w:r>
      <w:r w:rsidRPr="00F8556F">
        <w:rPr>
          <w:rFonts w:ascii="Verdana" w:hAnsi="Verdana" w:cs="Times New Roman"/>
          <w:sz w:val="20"/>
          <w:szCs w:val="24"/>
        </w:rPr>
        <w:t xml:space="preserve"> </w:t>
      </w:r>
      <w:r w:rsidRPr="00F8556F">
        <w:rPr>
          <w:rFonts w:ascii="Verdana" w:hAnsi="Verdana" w:cs="Times New Roman"/>
          <w:color w:val="FF0000"/>
          <w:sz w:val="20"/>
          <w:szCs w:val="24"/>
        </w:rPr>
        <w:t xml:space="preserve">(Canada </w:t>
      </w:r>
      <w:proofErr w:type="spellStart"/>
      <w:r w:rsidRPr="00F8556F">
        <w:rPr>
          <w:rFonts w:ascii="Verdana" w:hAnsi="Verdana" w:cs="Times New Roman"/>
          <w:color w:val="FF0000"/>
          <w:sz w:val="20"/>
          <w:szCs w:val="24"/>
        </w:rPr>
        <w:t>Labour</w:t>
      </w:r>
      <w:proofErr w:type="spellEnd"/>
      <w:r w:rsidRPr="00F8556F">
        <w:rPr>
          <w:rFonts w:ascii="Verdana" w:hAnsi="Verdana" w:cs="Times New Roman"/>
          <w:color w:val="FF0000"/>
          <w:sz w:val="20"/>
          <w:szCs w:val="24"/>
        </w:rPr>
        <w:t xml:space="preserve"> Code Part II</w:t>
      </w:r>
      <w:r w:rsidR="00163F60" w:rsidRPr="00F8556F">
        <w:rPr>
          <w:rFonts w:ascii="Verdana" w:hAnsi="Verdana" w:cs="Times New Roman"/>
          <w:color w:val="FF0000"/>
          <w:sz w:val="20"/>
          <w:szCs w:val="24"/>
        </w:rPr>
        <w:t xml:space="preserve"> and Canada Occupational Health and Safety Regulation</w:t>
      </w:r>
      <w:r w:rsidRPr="00F8556F">
        <w:rPr>
          <w:rFonts w:ascii="Verdana" w:hAnsi="Verdana" w:cs="Times New Roman"/>
          <w:color w:val="FF0000"/>
          <w:sz w:val="20"/>
          <w:szCs w:val="24"/>
        </w:rPr>
        <w:t xml:space="preserve"> / </w:t>
      </w:r>
      <w:proofErr w:type="spellStart"/>
      <w:r w:rsidR="00163F60" w:rsidRPr="00F8556F">
        <w:rPr>
          <w:rFonts w:ascii="Verdana" w:hAnsi="Verdana" w:cs="Times New Roman"/>
          <w:color w:val="FF0000"/>
          <w:sz w:val="20"/>
          <w:szCs w:val="24"/>
        </w:rPr>
        <w:t>WorkSafeBC</w:t>
      </w:r>
      <w:proofErr w:type="spellEnd"/>
      <w:r w:rsidR="00163F60" w:rsidRPr="00F8556F">
        <w:rPr>
          <w:rFonts w:ascii="Verdana" w:hAnsi="Verdana" w:cs="Times New Roman"/>
          <w:color w:val="FF0000"/>
          <w:sz w:val="20"/>
          <w:szCs w:val="24"/>
        </w:rPr>
        <w:t>, Workers Compensation Act of BC and Occupational Health and Safety Regulation</w:t>
      </w:r>
      <w:r w:rsidRPr="00F8556F">
        <w:rPr>
          <w:rFonts w:ascii="Verdana" w:hAnsi="Verdana" w:cs="Times New Roman"/>
          <w:color w:val="FF0000"/>
          <w:sz w:val="20"/>
          <w:szCs w:val="24"/>
        </w:rPr>
        <w:t xml:space="preserve"> / other legislation as required)</w:t>
      </w:r>
      <w:r w:rsidRPr="00F8556F">
        <w:rPr>
          <w:rFonts w:ascii="Verdana" w:hAnsi="Verdana" w:cs="Times New Roman"/>
          <w:sz w:val="20"/>
          <w:szCs w:val="24"/>
        </w:rPr>
        <w:t>.</w:t>
      </w:r>
    </w:p>
    <w:p w:rsidR="00C3417A" w:rsidRPr="00F8556F" w:rsidRDefault="00C3417A" w:rsidP="00C3417A">
      <w:p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b/>
          <w:sz w:val="20"/>
          <w:szCs w:val="24"/>
        </w:rPr>
        <w:t>Our guiding</w:t>
      </w:r>
      <w:r w:rsidR="00D6448C" w:rsidRPr="00F8556F">
        <w:rPr>
          <w:rFonts w:ascii="Verdana" w:hAnsi="Verdana" w:cs="Times New Roman"/>
          <w:b/>
          <w:sz w:val="20"/>
          <w:szCs w:val="24"/>
        </w:rPr>
        <w:t xml:space="preserve"> safety</w:t>
      </w:r>
      <w:r w:rsidRPr="00F8556F">
        <w:rPr>
          <w:rFonts w:ascii="Verdana" w:hAnsi="Verdana" w:cs="Times New Roman"/>
          <w:b/>
          <w:sz w:val="20"/>
          <w:szCs w:val="24"/>
        </w:rPr>
        <w:t xml:space="preserve"> principles:</w:t>
      </w:r>
    </w:p>
    <w:p w:rsidR="00C3417A" w:rsidRPr="00F8556F" w:rsidRDefault="00C3417A" w:rsidP="00C3417A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 xml:space="preserve">Meet and/or exceed the service requirements and expectations of our customers </w:t>
      </w:r>
    </w:p>
    <w:p w:rsidR="00C3417A" w:rsidRPr="00F8556F" w:rsidRDefault="00C3417A" w:rsidP="00C3417A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Make all reasonable effort</w:t>
      </w:r>
      <w:r w:rsidR="00D54A27" w:rsidRPr="00F8556F">
        <w:rPr>
          <w:rFonts w:ascii="Verdana" w:hAnsi="Verdana" w:cs="Times New Roman"/>
          <w:sz w:val="20"/>
          <w:szCs w:val="24"/>
        </w:rPr>
        <w:t>s</w:t>
      </w:r>
      <w:r w:rsidRPr="00F8556F">
        <w:rPr>
          <w:rFonts w:ascii="Verdana" w:hAnsi="Verdana" w:cs="Times New Roman"/>
          <w:sz w:val="20"/>
          <w:szCs w:val="24"/>
        </w:rPr>
        <w:t xml:space="preserve"> to comply with all relevant occupational health and safety legal requirements</w:t>
      </w:r>
    </w:p>
    <w:p w:rsidR="00C3417A" w:rsidRPr="00F8556F" w:rsidRDefault="00C3417A" w:rsidP="00C3417A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Recognize the</w:t>
      </w:r>
      <w:r w:rsidR="00604B1D" w:rsidRPr="00F8556F">
        <w:rPr>
          <w:rFonts w:ascii="Verdana" w:hAnsi="Verdana" w:cs="Times New Roman"/>
          <w:sz w:val="20"/>
          <w:szCs w:val="24"/>
        </w:rPr>
        <w:t xml:space="preserve"> </w:t>
      </w:r>
      <w:r w:rsidRPr="00F8556F">
        <w:rPr>
          <w:rFonts w:ascii="Verdana" w:hAnsi="Verdana" w:cs="Times New Roman"/>
          <w:sz w:val="20"/>
          <w:szCs w:val="24"/>
        </w:rPr>
        <w:t xml:space="preserve">rights of employees </w:t>
      </w:r>
    </w:p>
    <w:p w:rsidR="00C3417A" w:rsidRPr="00F8556F" w:rsidRDefault="00C3417A" w:rsidP="00C3417A">
      <w:pPr>
        <w:pStyle w:val="ListParagraph"/>
        <w:numPr>
          <w:ilvl w:val="0"/>
          <w:numId w:val="1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Review our safety management system regularly to identify opportunities for continual improvement</w:t>
      </w:r>
    </w:p>
    <w:p w:rsidR="008F789A" w:rsidRPr="00F8556F" w:rsidRDefault="002C3C7D" w:rsidP="00C3417A">
      <w:p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b/>
          <w:sz w:val="20"/>
          <w:szCs w:val="24"/>
        </w:rPr>
        <w:t>Employer</w:t>
      </w:r>
      <w:r w:rsidR="008F789A" w:rsidRPr="00F8556F">
        <w:rPr>
          <w:rFonts w:ascii="Verdana" w:hAnsi="Verdana" w:cs="Times New Roman"/>
          <w:b/>
          <w:sz w:val="20"/>
          <w:szCs w:val="24"/>
        </w:rPr>
        <w:t xml:space="preserve"> Responsibilities:</w:t>
      </w:r>
    </w:p>
    <w:p w:rsidR="008F789A" w:rsidRPr="00F8556F" w:rsidRDefault="008F789A" w:rsidP="008F789A">
      <w:pPr>
        <w:pStyle w:val="ListParagraph"/>
        <w:numPr>
          <w:ilvl w:val="0"/>
          <w:numId w:val="3"/>
        </w:num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To provide</w:t>
      </w:r>
      <w:r w:rsidR="002C3C7D" w:rsidRPr="00F8556F">
        <w:rPr>
          <w:rFonts w:ascii="Verdana" w:hAnsi="Verdana" w:cs="Times New Roman"/>
          <w:sz w:val="20"/>
          <w:szCs w:val="24"/>
        </w:rPr>
        <w:t xml:space="preserve"> as</w:t>
      </w:r>
      <w:r w:rsidRPr="00F8556F">
        <w:rPr>
          <w:rFonts w:ascii="Verdana" w:hAnsi="Verdana" w:cs="Times New Roman"/>
          <w:sz w:val="20"/>
          <w:szCs w:val="24"/>
        </w:rPr>
        <w:t xml:space="preserve"> safe </w:t>
      </w:r>
      <w:r w:rsidR="002C3C7D" w:rsidRPr="00F8556F">
        <w:rPr>
          <w:rFonts w:ascii="Verdana" w:hAnsi="Verdana" w:cs="Times New Roman"/>
          <w:sz w:val="20"/>
          <w:szCs w:val="24"/>
        </w:rPr>
        <w:t xml:space="preserve">a </w:t>
      </w:r>
      <w:r w:rsidRPr="00F8556F">
        <w:rPr>
          <w:rFonts w:ascii="Verdana" w:hAnsi="Verdana" w:cs="Times New Roman"/>
          <w:sz w:val="20"/>
          <w:szCs w:val="24"/>
        </w:rPr>
        <w:t>work</w:t>
      </w:r>
      <w:bookmarkStart w:id="0" w:name="_GoBack"/>
      <w:bookmarkEnd w:id="0"/>
      <w:r w:rsidRPr="00F8556F">
        <w:rPr>
          <w:rFonts w:ascii="Verdana" w:hAnsi="Verdana" w:cs="Times New Roman"/>
          <w:sz w:val="20"/>
          <w:szCs w:val="24"/>
        </w:rPr>
        <w:t xml:space="preserve"> place </w:t>
      </w:r>
      <w:r w:rsidR="002C3C7D" w:rsidRPr="00F8556F">
        <w:rPr>
          <w:rFonts w:ascii="Verdana" w:hAnsi="Verdana" w:cs="Times New Roman"/>
          <w:sz w:val="20"/>
          <w:szCs w:val="24"/>
        </w:rPr>
        <w:t xml:space="preserve">as reasonably possible </w:t>
      </w:r>
      <w:r w:rsidRPr="00F8556F">
        <w:rPr>
          <w:rFonts w:ascii="Verdana" w:hAnsi="Verdana" w:cs="Times New Roman"/>
          <w:sz w:val="20"/>
          <w:szCs w:val="24"/>
        </w:rPr>
        <w:t xml:space="preserve">for </w:t>
      </w:r>
      <w:r w:rsidR="002C3C7D" w:rsidRPr="00F8556F">
        <w:rPr>
          <w:rFonts w:ascii="Verdana" w:hAnsi="Verdana" w:cs="Times New Roman"/>
          <w:sz w:val="20"/>
          <w:szCs w:val="24"/>
        </w:rPr>
        <w:t>every worker</w:t>
      </w:r>
      <w:r w:rsidRPr="00F8556F">
        <w:rPr>
          <w:rFonts w:ascii="Verdana" w:hAnsi="Verdana" w:cs="Times New Roman"/>
          <w:sz w:val="20"/>
          <w:szCs w:val="24"/>
        </w:rPr>
        <w:t xml:space="preserve"> as per the regulation and our company safety program</w:t>
      </w:r>
    </w:p>
    <w:p w:rsidR="00C3417A" w:rsidRPr="00F8556F" w:rsidRDefault="00C3417A" w:rsidP="00C3417A">
      <w:p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b/>
          <w:sz w:val="20"/>
          <w:szCs w:val="24"/>
        </w:rPr>
        <w:t>Manage</w:t>
      </w:r>
      <w:r w:rsidR="002C3C7D" w:rsidRPr="00F8556F">
        <w:rPr>
          <w:rFonts w:ascii="Verdana" w:hAnsi="Verdana" w:cs="Times New Roman"/>
          <w:b/>
          <w:sz w:val="20"/>
          <w:szCs w:val="24"/>
        </w:rPr>
        <w:t>r</w:t>
      </w:r>
      <w:r w:rsidRPr="00F8556F">
        <w:rPr>
          <w:rFonts w:ascii="Verdana" w:hAnsi="Verdana" w:cs="Times New Roman"/>
          <w:b/>
          <w:sz w:val="20"/>
          <w:szCs w:val="24"/>
        </w:rPr>
        <w:t xml:space="preserve"> responsibilities:</w:t>
      </w:r>
    </w:p>
    <w:p w:rsidR="002C3C7D" w:rsidRPr="00F8556F" w:rsidRDefault="00604B1D" w:rsidP="00D6448C">
      <w:pPr>
        <w:pStyle w:val="ListParagraph"/>
        <w:numPr>
          <w:ilvl w:val="0"/>
          <w:numId w:val="2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To implement the company safety program as per the relevant regulatory requirements</w:t>
      </w:r>
    </w:p>
    <w:p w:rsidR="00D54A27" w:rsidRPr="00F8556F" w:rsidRDefault="00D54A27" w:rsidP="00D54A27">
      <w:p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b/>
          <w:sz w:val="20"/>
          <w:szCs w:val="24"/>
        </w:rPr>
        <w:t>Supervisors’ responsibilities:</w:t>
      </w:r>
    </w:p>
    <w:p w:rsidR="00604B1D" w:rsidRPr="00F8556F" w:rsidRDefault="00604B1D" w:rsidP="00604B1D">
      <w:pPr>
        <w:pStyle w:val="ListParagraph"/>
        <w:numPr>
          <w:ilvl w:val="0"/>
          <w:numId w:val="4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To take all reasonable steps to ensure the safety of all workers under their direct supervision</w:t>
      </w:r>
    </w:p>
    <w:p w:rsidR="00D54A27" w:rsidRPr="00F8556F" w:rsidRDefault="00D54A27" w:rsidP="00D54A27">
      <w:pPr>
        <w:rPr>
          <w:rFonts w:ascii="Verdana" w:hAnsi="Verdana" w:cs="Times New Roman"/>
          <w:b/>
          <w:sz w:val="20"/>
          <w:szCs w:val="24"/>
        </w:rPr>
      </w:pPr>
      <w:r w:rsidRPr="00F8556F">
        <w:rPr>
          <w:rFonts w:ascii="Verdana" w:hAnsi="Verdana" w:cs="Times New Roman"/>
          <w:b/>
          <w:sz w:val="20"/>
          <w:szCs w:val="24"/>
        </w:rPr>
        <w:t>Workers’ responsibilities:</w:t>
      </w:r>
    </w:p>
    <w:p w:rsidR="00604B1D" w:rsidRPr="00F8556F" w:rsidRDefault="00604B1D" w:rsidP="00604B1D">
      <w:pPr>
        <w:pStyle w:val="ListParagraph"/>
        <w:numPr>
          <w:ilvl w:val="0"/>
          <w:numId w:val="4"/>
        </w:num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To follow all relevant safety rules and procedures as outlined in the safety program and related regulations</w:t>
      </w:r>
    </w:p>
    <w:p w:rsidR="00101563" w:rsidRPr="00F8556F" w:rsidRDefault="00101563" w:rsidP="00D54A27">
      <w:pPr>
        <w:rPr>
          <w:rFonts w:ascii="Verdana" w:hAnsi="Verdana" w:cs="Times New Roman"/>
          <w:sz w:val="20"/>
          <w:szCs w:val="24"/>
        </w:rPr>
      </w:pPr>
    </w:p>
    <w:p w:rsidR="00D54A27" w:rsidRPr="00F8556F" w:rsidRDefault="00604B1D" w:rsidP="00D54A27">
      <w:pPr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Detailed responsibilities are described in the related elements of the company safety program.</w:t>
      </w:r>
    </w:p>
    <w:p w:rsidR="00D54A27" w:rsidRPr="00F8556F" w:rsidRDefault="00D54A27" w:rsidP="00D54A27">
      <w:pPr>
        <w:rPr>
          <w:rFonts w:ascii="Verdana" w:hAnsi="Verdana" w:cs="Times New Roman"/>
          <w:sz w:val="20"/>
          <w:szCs w:val="24"/>
        </w:rPr>
      </w:pPr>
    </w:p>
    <w:p w:rsidR="00101563" w:rsidRPr="00F8556F" w:rsidRDefault="00101563" w:rsidP="00D54A27">
      <w:pPr>
        <w:rPr>
          <w:rFonts w:ascii="Verdana" w:hAnsi="Verdana" w:cs="Times New Roman"/>
          <w:sz w:val="20"/>
          <w:szCs w:val="24"/>
        </w:rPr>
      </w:pPr>
    </w:p>
    <w:p w:rsidR="00D54A27" w:rsidRPr="00F8556F" w:rsidRDefault="00D54A27" w:rsidP="00D6448C">
      <w:pPr>
        <w:spacing w:after="0"/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Name</w:t>
      </w:r>
    </w:p>
    <w:p w:rsidR="00D54A27" w:rsidRPr="00F8556F" w:rsidRDefault="00D54A27" w:rsidP="00D6448C">
      <w:pPr>
        <w:spacing w:after="0"/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Position</w:t>
      </w:r>
    </w:p>
    <w:p w:rsidR="00D54A27" w:rsidRPr="00F8556F" w:rsidRDefault="00D54A27" w:rsidP="00D6448C">
      <w:pPr>
        <w:spacing w:after="0"/>
        <w:rPr>
          <w:rFonts w:ascii="Verdana" w:hAnsi="Verdana" w:cs="Times New Roman"/>
          <w:sz w:val="20"/>
          <w:szCs w:val="24"/>
        </w:rPr>
      </w:pPr>
      <w:r w:rsidRPr="00F8556F">
        <w:rPr>
          <w:rFonts w:ascii="Verdana" w:hAnsi="Verdana" w:cs="Times New Roman"/>
          <w:sz w:val="20"/>
          <w:szCs w:val="24"/>
        </w:rPr>
        <w:t>Date</w:t>
      </w:r>
    </w:p>
    <w:sectPr w:rsidR="00D54A27" w:rsidRPr="00F85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D21"/>
    <w:multiLevelType w:val="hybridMultilevel"/>
    <w:tmpl w:val="AB82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3AA2"/>
    <w:multiLevelType w:val="hybridMultilevel"/>
    <w:tmpl w:val="4BC6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3D94"/>
    <w:multiLevelType w:val="hybridMultilevel"/>
    <w:tmpl w:val="0094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4FC"/>
    <w:multiLevelType w:val="hybridMultilevel"/>
    <w:tmpl w:val="79C8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7A"/>
    <w:rsid w:val="00101563"/>
    <w:rsid w:val="00161562"/>
    <w:rsid w:val="00163F60"/>
    <w:rsid w:val="002C3C7D"/>
    <w:rsid w:val="00373801"/>
    <w:rsid w:val="00604B1D"/>
    <w:rsid w:val="008F789A"/>
    <w:rsid w:val="00BF1A62"/>
    <w:rsid w:val="00C3417A"/>
    <w:rsid w:val="00D54A27"/>
    <w:rsid w:val="00D6448C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58324-C564-44EF-BDF7-22CE5F88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7EE6-40A0-45D3-81AC-5F1D20B5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</dc:creator>
  <cp:keywords/>
  <dc:description/>
  <cp:lastModifiedBy>X</cp:lastModifiedBy>
  <cp:revision>3</cp:revision>
  <dcterms:created xsi:type="dcterms:W3CDTF">2019-07-15T20:31:00Z</dcterms:created>
  <dcterms:modified xsi:type="dcterms:W3CDTF">2019-08-13T22:43:00Z</dcterms:modified>
</cp:coreProperties>
</file>