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1A" w:rsidRPr="00447447" w:rsidRDefault="00B4511A" w:rsidP="00B4511A">
      <w:pPr>
        <w:pStyle w:val="Heading3"/>
        <w:rPr>
          <w:rFonts w:ascii="Verdana" w:hAnsi="Verdana"/>
        </w:rPr>
      </w:pPr>
      <w:r w:rsidRPr="00447447">
        <w:rPr>
          <w:rFonts w:ascii="Verdana" w:hAnsi="Verdana"/>
        </w:rPr>
        <w:t xml:space="preserve">Company Name </w:t>
      </w:r>
      <w:r w:rsidRPr="00447447">
        <w:rPr>
          <w:rFonts w:ascii="Verdana" w:hAnsi="Verdana"/>
          <w:i w:val="0"/>
          <w:color w:val="auto"/>
        </w:rPr>
        <w:t>– Emergency Drill Record</w:t>
      </w:r>
      <w:r w:rsidRPr="00447447">
        <w:rPr>
          <w:rStyle w:val="Notemarker"/>
          <w:rFonts w:ascii="Verdana" w:hAnsi="Verdana"/>
        </w:rPr>
        <w:t>*</w:t>
      </w:r>
    </w:p>
    <w:tbl>
      <w:tblPr>
        <w:tblStyle w:val="TableGrid"/>
        <w:tblW w:w="0" w:type="auto"/>
        <w:tblBorders>
          <w:top w:val="single" w:sz="4" w:space="0" w:color="BE1E1E"/>
          <w:left w:val="single" w:sz="4" w:space="0" w:color="BE1E1E"/>
          <w:bottom w:val="single" w:sz="4" w:space="0" w:color="BE1E1E"/>
          <w:right w:val="single" w:sz="4" w:space="0" w:color="BE1E1E"/>
          <w:insideH w:val="single" w:sz="4" w:space="0" w:color="BE1E1E"/>
          <w:insideV w:val="single" w:sz="4" w:space="0" w:color="BE1E1E"/>
        </w:tblBorders>
        <w:tblLook w:val="04A0" w:firstRow="1" w:lastRow="0" w:firstColumn="1" w:lastColumn="0" w:noHBand="0" w:noVBand="1"/>
      </w:tblPr>
      <w:tblGrid>
        <w:gridCol w:w="4227"/>
        <w:gridCol w:w="434"/>
        <w:gridCol w:w="1501"/>
        <w:gridCol w:w="853"/>
        <w:gridCol w:w="820"/>
        <w:gridCol w:w="1515"/>
      </w:tblGrid>
      <w:tr w:rsidR="00B4511A" w:rsidRPr="00447447" w:rsidTr="006A47B0">
        <w:tc>
          <w:tcPr>
            <w:tcW w:w="9576" w:type="dxa"/>
            <w:gridSpan w:val="6"/>
            <w:shd w:val="clear" w:color="auto" w:fill="FAD7A0"/>
          </w:tcPr>
          <w:p w:rsidR="00B4511A" w:rsidRPr="00447447" w:rsidRDefault="00B4511A" w:rsidP="006A47B0">
            <w:pPr>
              <w:pStyle w:val="TableHeads"/>
              <w:jc w:val="left"/>
              <w:rPr>
                <w:rFonts w:ascii="Verdana" w:hAnsi="Verdana"/>
                <w:bCs/>
                <w:sz w:val="20"/>
              </w:rPr>
            </w:pPr>
            <w:r w:rsidRPr="00447447">
              <w:rPr>
                <w:rFonts w:ascii="Verdana" w:hAnsi="Verdana"/>
                <w:bCs/>
                <w:sz w:val="20"/>
              </w:rPr>
              <w:t>Drill scenario:</w:t>
            </w:r>
          </w:p>
        </w:tc>
      </w:tr>
      <w:tr w:rsidR="00B4511A" w:rsidRPr="00447447" w:rsidTr="006A47B0">
        <w:tc>
          <w:tcPr>
            <w:tcW w:w="9576" w:type="dxa"/>
            <w:gridSpan w:val="6"/>
          </w:tcPr>
          <w:p w:rsidR="00B4511A" w:rsidRPr="00447447" w:rsidRDefault="00B4511A" w:rsidP="006A47B0">
            <w:pPr>
              <w:pStyle w:val="Table"/>
              <w:rPr>
                <w:rFonts w:ascii="Verdana" w:hAnsi="Verdana"/>
                <w:sz w:val="20"/>
              </w:rPr>
            </w:pPr>
            <w:r w:rsidRPr="00447447">
              <w:rPr>
                <w:rFonts w:ascii="Verdana" w:hAnsi="Verdana"/>
                <w:sz w:val="20"/>
              </w:rPr>
              <w:br/>
            </w:r>
            <w:r w:rsidRPr="00447447">
              <w:rPr>
                <w:rFonts w:ascii="Verdana" w:hAnsi="Verdana"/>
                <w:sz w:val="20"/>
              </w:rPr>
              <w:br/>
            </w:r>
            <w:r w:rsidRPr="00447447">
              <w:rPr>
                <w:rFonts w:ascii="Verdana" w:hAnsi="Verdana"/>
                <w:sz w:val="20"/>
              </w:rPr>
              <w:br/>
            </w:r>
            <w:r w:rsidRPr="00447447">
              <w:rPr>
                <w:rFonts w:ascii="Verdana" w:hAnsi="Verdana"/>
                <w:sz w:val="20"/>
              </w:rPr>
              <w:br/>
            </w:r>
            <w:r w:rsidRPr="00447447">
              <w:rPr>
                <w:rFonts w:ascii="Verdana" w:hAnsi="Verdana"/>
                <w:sz w:val="20"/>
              </w:rPr>
              <w:br/>
            </w:r>
          </w:p>
        </w:tc>
      </w:tr>
      <w:tr w:rsidR="00B4511A" w:rsidRPr="00447447" w:rsidTr="006A47B0">
        <w:tc>
          <w:tcPr>
            <w:tcW w:w="4788" w:type="dxa"/>
            <w:gridSpan w:val="2"/>
          </w:tcPr>
          <w:p w:rsidR="00B4511A" w:rsidRPr="00447447" w:rsidRDefault="00B4511A" w:rsidP="006A47B0">
            <w:pPr>
              <w:pStyle w:val="Table"/>
              <w:rPr>
                <w:rFonts w:ascii="Verdana" w:hAnsi="Verdana"/>
                <w:sz w:val="20"/>
              </w:rPr>
            </w:pPr>
            <w:r w:rsidRPr="00447447">
              <w:rPr>
                <w:rFonts w:ascii="Verdana" w:hAnsi="Verdana"/>
                <w:b/>
                <w:sz w:val="20"/>
              </w:rPr>
              <w:t>Location:</w:t>
            </w:r>
            <w:r w:rsidRPr="00447447">
              <w:rPr>
                <w:rFonts w:ascii="Verdana" w:hAnsi="Verdana"/>
                <w:b/>
                <w:sz w:val="20"/>
              </w:rPr>
              <w:br/>
            </w:r>
          </w:p>
        </w:tc>
        <w:tc>
          <w:tcPr>
            <w:tcW w:w="2394" w:type="dxa"/>
            <w:gridSpan w:val="2"/>
          </w:tcPr>
          <w:p w:rsidR="00B4511A" w:rsidRPr="00447447" w:rsidRDefault="00B4511A" w:rsidP="006A47B0">
            <w:pPr>
              <w:pStyle w:val="Table"/>
              <w:rPr>
                <w:rFonts w:ascii="Verdana" w:hAnsi="Verdana"/>
                <w:sz w:val="20"/>
              </w:rPr>
            </w:pPr>
            <w:r w:rsidRPr="00447447">
              <w:rPr>
                <w:rFonts w:ascii="Verdana" w:hAnsi="Verdana"/>
                <w:b/>
                <w:sz w:val="20"/>
              </w:rPr>
              <w:t>Date:</w:t>
            </w:r>
            <w:r w:rsidRPr="00447447">
              <w:rPr>
                <w:rFonts w:ascii="Verdana" w:hAnsi="Verdana"/>
                <w:b/>
                <w:sz w:val="20"/>
              </w:rPr>
              <w:br/>
            </w:r>
          </w:p>
        </w:tc>
        <w:tc>
          <w:tcPr>
            <w:tcW w:w="2394" w:type="dxa"/>
            <w:gridSpan w:val="2"/>
          </w:tcPr>
          <w:p w:rsidR="00B4511A" w:rsidRPr="00447447" w:rsidRDefault="00B4511A" w:rsidP="006A47B0">
            <w:pPr>
              <w:pStyle w:val="Table"/>
              <w:rPr>
                <w:rFonts w:ascii="Verdana" w:hAnsi="Verdana"/>
                <w:sz w:val="20"/>
              </w:rPr>
            </w:pPr>
            <w:r w:rsidRPr="00447447">
              <w:rPr>
                <w:rFonts w:ascii="Verdana" w:hAnsi="Verdana"/>
                <w:b/>
                <w:sz w:val="20"/>
              </w:rPr>
              <w:t>Time:</w:t>
            </w:r>
            <w:r w:rsidRPr="00447447">
              <w:rPr>
                <w:rFonts w:ascii="Verdana" w:hAnsi="Verdana"/>
                <w:b/>
                <w:sz w:val="20"/>
              </w:rPr>
              <w:br/>
            </w:r>
          </w:p>
        </w:tc>
      </w:tr>
      <w:tr w:rsidR="00B4511A" w:rsidRPr="00447447" w:rsidTr="006A47B0">
        <w:tc>
          <w:tcPr>
            <w:tcW w:w="4788" w:type="dxa"/>
            <w:gridSpan w:val="2"/>
          </w:tcPr>
          <w:p w:rsidR="00B4511A" w:rsidRPr="00447447" w:rsidRDefault="00B4511A" w:rsidP="006A47B0">
            <w:pPr>
              <w:pStyle w:val="Table"/>
              <w:rPr>
                <w:rFonts w:ascii="Verdana" w:hAnsi="Verdana"/>
                <w:sz w:val="20"/>
              </w:rPr>
            </w:pPr>
            <w:r w:rsidRPr="00447447">
              <w:rPr>
                <w:rFonts w:ascii="Verdana" w:hAnsi="Verdana"/>
                <w:b/>
                <w:sz w:val="20"/>
              </w:rPr>
              <w:t>Organized by:</w:t>
            </w:r>
            <w:r w:rsidRPr="00447447">
              <w:rPr>
                <w:rFonts w:ascii="Verdana" w:hAnsi="Verdana"/>
                <w:b/>
                <w:sz w:val="20"/>
              </w:rPr>
              <w:br/>
            </w:r>
          </w:p>
        </w:tc>
        <w:tc>
          <w:tcPr>
            <w:tcW w:w="4788" w:type="dxa"/>
            <w:gridSpan w:val="4"/>
          </w:tcPr>
          <w:p w:rsidR="00B4511A" w:rsidRPr="00447447" w:rsidRDefault="00B4511A" w:rsidP="006A47B0">
            <w:pPr>
              <w:pStyle w:val="Table"/>
              <w:rPr>
                <w:rFonts w:ascii="Verdana" w:hAnsi="Verdana"/>
                <w:sz w:val="20"/>
              </w:rPr>
            </w:pPr>
            <w:r w:rsidRPr="00447447">
              <w:rPr>
                <w:rFonts w:ascii="Verdana" w:hAnsi="Verdana"/>
                <w:b/>
                <w:sz w:val="20"/>
              </w:rPr>
              <w:t>Participants:</w:t>
            </w:r>
            <w:r w:rsidRPr="00447447">
              <w:rPr>
                <w:rFonts w:ascii="Verdana" w:hAnsi="Verdana"/>
                <w:b/>
                <w:sz w:val="20"/>
              </w:rPr>
              <w:br/>
            </w:r>
          </w:p>
        </w:tc>
      </w:tr>
      <w:tr w:rsidR="00B4511A" w:rsidRPr="00447447" w:rsidTr="006A47B0">
        <w:tc>
          <w:tcPr>
            <w:tcW w:w="9576" w:type="dxa"/>
            <w:gridSpan w:val="6"/>
            <w:shd w:val="clear" w:color="auto" w:fill="FAD7A0"/>
          </w:tcPr>
          <w:p w:rsidR="00B4511A" w:rsidRPr="00447447" w:rsidRDefault="00B4511A" w:rsidP="006A47B0">
            <w:pPr>
              <w:pStyle w:val="TableHeads"/>
              <w:jc w:val="left"/>
              <w:rPr>
                <w:rFonts w:ascii="Verdana" w:hAnsi="Verdana"/>
                <w:bCs/>
                <w:sz w:val="20"/>
              </w:rPr>
            </w:pPr>
            <w:r w:rsidRPr="00447447">
              <w:rPr>
                <w:rFonts w:ascii="Verdana" w:hAnsi="Verdana"/>
                <w:bCs/>
                <w:sz w:val="20"/>
              </w:rPr>
              <w:t>Observations</w:t>
            </w:r>
          </w:p>
        </w:tc>
      </w:tr>
      <w:tr w:rsidR="00B4511A" w:rsidRPr="00447447" w:rsidTr="006A47B0">
        <w:tc>
          <w:tcPr>
            <w:tcW w:w="9576" w:type="dxa"/>
            <w:gridSpan w:val="6"/>
          </w:tcPr>
          <w:p w:rsidR="00B4511A" w:rsidRPr="00447447" w:rsidRDefault="00B4511A" w:rsidP="006A47B0">
            <w:pPr>
              <w:pStyle w:val="Table"/>
              <w:rPr>
                <w:rFonts w:ascii="Verdana" w:hAnsi="Verdana"/>
                <w:sz w:val="20"/>
              </w:rPr>
            </w:pPr>
            <w:r w:rsidRPr="00447447">
              <w:rPr>
                <w:rFonts w:ascii="Verdana" w:hAnsi="Verdana"/>
                <w:sz w:val="20"/>
              </w:rPr>
              <w:br/>
            </w:r>
            <w:r w:rsidRPr="00447447">
              <w:rPr>
                <w:rFonts w:ascii="Verdana" w:hAnsi="Verdana"/>
                <w:sz w:val="20"/>
              </w:rPr>
              <w:br/>
            </w:r>
            <w:r w:rsidRPr="00447447">
              <w:rPr>
                <w:rFonts w:ascii="Verdana" w:hAnsi="Verdana"/>
                <w:sz w:val="20"/>
              </w:rPr>
              <w:br/>
            </w:r>
            <w:r w:rsidRPr="00447447">
              <w:rPr>
                <w:rFonts w:ascii="Verdana" w:hAnsi="Verdana"/>
                <w:sz w:val="20"/>
              </w:rPr>
              <w:br/>
            </w:r>
            <w:r w:rsidRPr="00447447">
              <w:rPr>
                <w:rFonts w:ascii="Verdana" w:hAnsi="Verdana"/>
                <w:sz w:val="20"/>
              </w:rPr>
              <w:br/>
            </w:r>
          </w:p>
        </w:tc>
      </w:tr>
      <w:tr w:rsidR="00B4511A" w:rsidRPr="00447447" w:rsidTr="006A47B0">
        <w:tc>
          <w:tcPr>
            <w:tcW w:w="9576" w:type="dxa"/>
            <w:gridSpan w:val="6"/>
            <w:shd w:val="clear" w:color="auto" w:fill="FAD7A0"/>
          </w:tcPr>
          <w:p w:rsidR="00B4511A" w:rsidRPr="00447447" w:rsidRDefault="00B4511A" w:rsidP="006A47B0">
            <w:pPr>
              <w:pStyle w:val="TableHeads"/>
              <w:jc w:val="left"/>
              <w:rPr>
                <w:rFonts w:ascii="Verdana" w:hAnsi="Verdana"/>
                <w:sz w:val="20"/>
              </w:rPr>
            </w:pPr>
            <w:r w:rsidRPr="00447447">
              <w:rPr>
                <w:rFonts w:ascii="Verdana" w:hAnsi="Verdana"/>
                <w:sz w:val="20"/>
              </w:rPr>
              <w:t>Feedback</w:t>
            </w:r>
          </w:p>
        </w:tc>
      </w:tr>
      <w:tr w:rsidR="00B4511A" w:rsidRPr="00447447" w:rsidTr="006A47B0">
        <w:tc>
          <w:tcPr>
            <w:tcW w:w="9576" w:type="dxa"/>
            <w:gridSpan w:val="6"/>
          </w:tcPr>
          <w:p w:rsidR="00B4511A" w:rsidRPr="00447447" w:rsidRDefault="00B4511A" w:rsidP="006A47B0">
            <w:pPr>
              <w:pStyle w:val="Table"/>
              <w:rPr>
                <w:rFonts w:ascii="Verdana" w:hAnsi="Verdana"/>
                <w:sz w:val="20"/>
              </w:rPr>
            </w:pPr>
            <w:r w:rsidRPr="00447447">
              <w:rPr>
                <w:rFonts w:ascii="Verdana" w:hAnsi="Verdana"/>
                <w:sz w:val="20"/>
              </w:rPr>
              <w:br/>
            </w:r>
            <w:r w:rsidRPr="00447447">
              <w:rPr>
                <w:rFonts w:ascii="Verdana" w:hAnsi="Verdana"/>
                <w:sz w:val="20"/>
              </w:rPr>
              <w:br/>
            </w:r>
            <w:r w:rsidRPr="00447447">
              <w:rPr>
                <w:rFonts w:ascii="Verdana" w:hAnsi="Verdana"/>
                <w:sz w:val="20"/>
              </w:rPr>
              <w:br/>
            </w:r>
            <w:r w:rsidRPr="00447447">
              <w:rPr>
                <w:rFonts w:ascii="Verdana" w:hAnsi="Verdana"/>
                <w:sz w:val="20"/>
              </w:rPr>
              <w:br/>
            </w:r>
            <w:r w:rsidRPr="00447447">
              <w:rPr>
                <w:rFonts w:ascii="Verdana" w:hAnsi="Verdana"/>
                <w:sz w:val="20"/>
              </w:rPr>
              <w:br/>
            </w:r>
          </w:p>
        </w:tc>
      </w:tr>
      <w:tr w:rsidR="00B4511A" w:rsidRPr="00447447" w:rsidTr="006A47B0">
        <w:tc>
          <w:tcPr>
            <w:tcW w:w="4338" w:type="dxa"/>
            <w:shd w:val="clear" w:color="auto" w:fill="FAD7A0"/>
          </w:tcPr>
          <w:p w:rsidR="00B4511A" w:rsidRPr="00447447" w:rsidRDefault="00B4511A" w:rsidP="006A47B0">
            <w:pPr>
              <w:pStyle w:val="TableHeads"/>
              <w:rPr>
                <w:rFonts w:ascii="Verdana" w:hAnsi="Verdana"/>
                <w:sz w:val="20"/>
              </w:rPr>
            </w:pPr>
            <w:r w:rsidRPr="00447447">
              <w:rPr>
                <w:rFonts w:ascii="Verdana" w:hAnsi="Verdana"/>
                <w:sz w:val="20"/>
              </w:rPr>
              <w:t>Improvement Actions</w:t>
            </w:r>
          </w:p>
        </w:tc>
        <w:tc>
          <w:tcPr>
            <w:tcW w:w="1980" w:type="dxa"/>
            <w:gridSpan w:val="2"/>
            <w:shd w:val="clear" w:color="auto" w:fill="FAD7A0"/>
          </w:tcPr>
          <w:p w:rsidR="00B4511A" w:rsidRPr="00447447" w:rsidRDefault="00B4511A" w:rsidP="006A47B0">
            <w:pPr>
              <w:pStyle w:val="TableHeads"/>
              <w:rPr>
                <w:rFonts w:ascii="Verdana" w:hAnsi="Verdana"/>
                <w:sz w:val="20"/>
              </w:rPr>
            </w:pPr>
            <w:r w:rsidRPr="00447447">
              <w:rPr>
                <w:rFonts w:ascii="Verdana" w:hAnsi="Verdana"/>
                <w:sz w:val="20"/>
              </w:rPr>
              <w:t>By Whom</w:t>
            </w:r>
          </w:p>
        </w:tc>
        <w:tc>
          <w:tcPr>
            <w:tcW w:w="1710" w:type="dxa"/>
            <w:gridSpan w:val="2"/>
            <w:shd w:val="clear" w:color="auto" w:fill="FAD7A0"/>
          </w:tcPr>
          <w:p w:rsidR="00B4511A" w:rsidRPr="00447447" w:rsidRDefault="00B4511A" w:rsidP="006A47B0">
            <w:pPr>
              <w:pStyle w:val="TableHeads"/>
              <w:rPr>
                <w:rFonts w:ascii="Verdana" w:hAnsi="Verdana"/>
                <w:sz w:val="20"/>
              </w:rPr>
            </w:pPr>
            <w:r w:rsidRPr="00447447">
              <w:rPr>
                <w:rFonts w:ascii="Verdana" w:hAnsi="Verdana"/>
                <w:sz w:val="20"/>
              </w:rPr>
              <w:t>By When</w:t>
            </w:r>
          </w:p>
        </w:tc>
        <w:tc>
          <w:tcPr>
            <w:tcW w:w="1548" w:type="dxa"/>
            <w:shd w:val="clear" w:color="auto" w:fill="FAD7A0"/>
          </w:tcPr>
          <w:p w:rsidR="00B4511A" w:rsidRPr="00447447" w:rsidRDefault="00B4511A" w:rsidP="006A47B0">
            <w:pPr>
              <w:pStyle w:val="TableHeads"/>
              <w:rPr>
                <w:rFonts w:ascii="Verdana" w:hAnsi="Verdana"/>
                <w:sz w:val="20"/>
              </w:rPr>
            </w:pPr>
            <w:r w:rsidRPr="00447447">
              <w:rPr>
                <w:rFonts w:ascii="Verdana" w:hAnsi="Verdana"/>
                <w:sz w:val="20"/>
              </w:rPr>
              <w:t>Sign Off</w:t>
            </w:r>
          </w:p>
        </w:tc>
      </w:tr>
      <w:tr w:rsidR="00B4511A" w:rsidRPr="00447447" w:rsidTr="006A47B0">
        <w:tc>
          <w:tcPr>
            <w:tcW w:w="4338" w:type="dxa"/>
          </w:tcPr>
          <w:p w:rsidR="00B4511A" w:rsidRPr="00447447" w:rsidRDefault="00B4511A" w:rsidP="006A47B0">
            <w:pPr>
              <w:pStyle w:val="Table"/>
              <w:rPr>
                <w:rFonts w:ascii="Verdana" w:hAnsi="Verdana"/>
              </w:rPr>
            </w:pPr>
          </w:p>
        </w:tc>
        <w:tc>
          <w:tcPr>
            <w:tcW w:w="1980" w:type="dxa"/>
            <w:gridSpan w:val="2"/>
          </w:tcPr>
          <w:p w:rsidR="00B4511A" w:rsidRPr="00447447" w:rsidRDefault="00B4511A" w:rsidP="006A47B0">
            <w:pPr>
              <w:pStyle w:val="Table"/>
              <w:rPr>
                <w:rFonts w:ascii="Verdana" w:hAnsi="Verdana"/>
              </w:rPr>
            </w:pPr>
          </w:p>
        </w:tc>
        <w:tc>
          <w:tcPr>
            <w:tcW w:w="1710" w:type="dxa"/>
            <w:gridSpan w:val="2"/>
          </w:tcPr>
          <w:p w:rsidR="00B4511A" w:rsidRPr="00447447" w:rsidRDefault="00B4511A" w:rsidP="006A47B0">
            <w:pPr>
              <w:pStyle w:val="Table"/>
              <w:rPr>
                <w:rFonts w:ascii="Verdana" w:hAnsi="Verdana"/>
              </w:rPr>
            </w:pPr>
          </w:p>
        </w:tc>
        <w:tc>
          <w:tcPr>
            <w:tcW w:w="1548" w:type="dxa"/>
          </w:tcPr>
          <w:p w:rsidR="00B4511A" w:rsidRPr="00447447" w:rsidRDefault="00B4511A" w:rsidP="006A47B0">
            <w:pPr>
              <w:pStyle w:val="Table"/>
              <w:rPr>
                <w:rFonts w:ascii="Verdana" w:hAnsi="Verdana"/>
                <w:sz w:val="20"/>
              </w:rPr>
            </w:pPr>
          </w:p>
        </w:tc>
      </w:tr>
      <w:tr w:rsidR="00B4511A" w:rsidRPr="00447447" w:rsidTr="006A47B0">
        <w:tc>
          <w:tcPr>
            <w:tcW w:w="4338" w:type="dxa"/>
          </w:tcPr>
          <w:p w:rsidR="00B4511A" w:rsidRPr="00447447" w:rsidRDefault="00B4511A" w:rsidP="006A47B0">
            <w:pPr>
              <w:pStyle w:val="Table"/>
              <w:rPr>
                <w:rFonts w:ascii="Verdana" w:hAnsi="Verdana"/>
              </w:rPr>
            </w:pPr>
          </w:p>
        </w:tc>
        <w:tc>
          <w:tcPr>
            <w:tcW w:w="1980" w:type="dxa"/>
            <w:gridSpan w:val="2"/>
          </w:tcPr>
          <w:p w:rsidR="00B4511A" w:rsidRPr="00447447" w:rsidRDefault="00B4511A" w:rsidP="006A47B0">
            <w:pPr>
              <w:pStyle w:val="Table"/>
              <w:rPr>
                <w:rFonts w:ascii="Verdana" w:hAnsi="Verdana"/>
              </w:rPr>
            </w:pPr>
          </w:p>
        </w:tc>
        <w:tc>
          <w:tcPr>
            <w:tcW w:w="1710" w:type="dxa"/>
            <w:gridSpan w:val="2"/>
          </w:tcPr>
          <w:p w:rsidR="00B4511A" w:rsidRPr="00447447" w:rsidRDefault="00B4511A" w:rsidP="006A47B0">
            <w:pPr>
              <w:pStyle w:val="Table"/>
              <w:rPr>
                <w:rFonts w:ascii="Verdana" w:hAnsi="Verdana"/>
              </w:rPr>
            </w:pPr>
          </w:p>
        </w:tc>
        <w:tc>
          <w:tcPr>
            <w:tcW w:w="1548" w:type="dxa"/>
          </w:tcPr>
          <w:p w:rsidR="00B4511A" w:rsidRPr="00447447" w:rsidRDefault="00B4511A" w:rsidP="006A47B0">
            <w:pPr>
              <w:pStyle w:val="Table"/>
              <w:rPr>
                <w:rFonts w:ascii="Verdana" w:hAnsi="Verdana"/>
                <w:sz w:val="20"/>
              </w:rPr>
            </w:pPr>
          </w:p>
        </w:tc>
      </w:tr>
      <w:tr w:rsidR="00B4511A" w:rsidRPr="00447447" w:rsidTr="006A47B0">
        <w:tc>
          <w:tcPr>
            <w:tcW w:w="4338" w:type="dxa"/>
          </w:tcPr>
          <w:p w:rsidR="00B4511A" w:rsidRPr="00447447" w:rsidRDefault="00B4511A" w:rsidP="006A47B0">
            <w:pPr>
              <w:pStyle w:val="Table"/>
              <w:rPr>
                <w:rFonts w:ascii="Verdana" w:hAnsi="Verdana"/>
              </w:rPr>
            </w:pPr>
          </w:p>
        </w:tc>
        <w:tc>
          <w:tcPr>
            <w:tcW w:w="1980" w:type="dxa"/>
            <w:gridSpan w:val="2"/>
          </w:tcPr>
          <w:p w:rsidR="00B4511A" w:rsidRPr="00447447" w:rsidRDefault="00B4511A" w:rsidP="006A47B0">
            <w:pPr>
              <w:pStyle w:val="Table"/>
              <w:rPr>
                <w:rFonts w:ascii="Verdana" w:hAnsi="Verdana"/>
              </w:rPr>
            </w:pPr>
          </w:p>
        </w:tc>
        <w:tc>
          <w:tcPr>
            <w:tcW w:w="1710" w:type="dxa"/>
            <w:gridSpan w:val="2"/>
          </w:tcPr>
          <w:p w:rsidR="00B4511A" w:rsidRPr="00447447" w:rsidRDefault="00B4511A" w:rsidP="006A47B0">
            <w:pPr>
              <w:pStyle w:val="Table"/>
              <w:rPr>
                <w:rFonts w:ascii="Verdana" w:hAnsi="Verdana"/>
              </w:rPr>
            </w:pPr>
          </w:p>
        </w:tc>
        <w:tc>
          <w:tcPr>
            <w:tcW w:w="1548" w:type="dxa"/>
          </w:tcPr>
          <w:p w:rsidR="00B4511A" w:rsidRPr="00447447" w:rsidRDefault="00B4511A" w:rsidP="006A47B0">
            <w:pPr>
              <w:pStyle w:val="Table"/>
              <w:rPr>
                <w:rFonts w:ascii="Verdana" w:hAnsi="Verdana"/>
              </w:rPr>
            </w:pPr>
          </w:p>
        </w:tc>
      </w:tr>
    </w:tbl>
    <w:p w:rsidR="00B4511A" w:rsidRPr="00447447" w:rsidRDefault="00B4511A" w:rsidP="00447447">
      <w:pPr>
        <w:pStyle w:val="Notes"/>
        <w:spacing w:line="276" w:lineRule="auto"/>
        <w:rPr>
          <w:rFonts w:ascii="Verdana" w:hAnsi="Verdana"/>
          <w:color w:val="FF0000"/>
          <w:sz w:val="18"/>
          <w:szCs w:val="18"/>
        </w:rPr>
      </w:pPr>
      <w:r w:rsidRPr="00447447">
        <w:rPr>
          <w:rStyle w:val="Notemarker"/>
          <w:rFonts w:ascii="Verdana" w:hAnsi="Verdana"/>
          <w:color w:val="FF0000"/>
          <w:sz w:val="18"/>
          <w:szCs w:val="18"/>
        </w:rPr>
        <w:t>*</w:t>
      </w:r>
      <w:r w:rsidR="006B6F76" w:rsidRPr="00447447">
        <w:rPr>
          <w:rFonts w:ascii="Verdana" w:hAnsi="Verdana"/>
          <w:color w:val="FF0000"/>
          <w:sz w:val="18"/>
          <w:szCs w:val="18"/>
        </w:rPr>
        <w:t xml:space="preserve"> </w:t>
      </w:r>
      <w:r w:rsidRPr="00447447">
        <w:rPr>
          <w:rFonts w:ascii="Verdana" w:hAnsi="Verdana"/>
          <w:color w:val="FF0000"/>
          <w:sz w:val="18"/>
          <w:szCs w:val="18"/>
        </w:rPr>
        <w:t>Use this form each time the company conducts an Emergency Response Drill. Be sure to complete it all, as the Observations, Feedback and Improvement Actions are key to making real improvements which can pay back in spades when the real emergency occurs.</w:t>
      </w:r>
    </w:p>
    <w:p w:rsidR="00A8268F" w:rsidRPr="00447447" w:rsidRDefault="00A8268F" w:rsidP="00447447">
      <w:pPr>
        <w:spacing w:line="276" w:lineRule="auto"/>
        <w:rPr>
          <w:rFonts w:ascii="Verdana" w:hAnsi="Verdana"/>
          <w:color w:val="FF0000"/>
          <w:sz w:val="18"/>
          <w:szCs w:val="18"/>
        </w:rPr>
      </w:pPr>
      <w:bookmarkStart w:id="0" w:name="_GoBack"/>
      <w:bookmarkEnd w:id="0"/>
    </w:p>
    <w:sectPr w:rsidR="00A8268F" w:rsidRPr="00447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1A"/>
    <w:rsid w:val="00447447"/>
    <w:rsid w:val="006B6F76"/>
    <w:rsid w:val="00A8268F"/>
    <w:rsid w:val="00B4511A"/>
    <w:rsid w:val="00D14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018A0-4DAC-46AC-91D1-98398674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11A"/>
    <w:pPr>
      <w:spacing w:before="120" w:after="0" w:line="260" w:lineRule="exact"/>
    </w:pPr>
    <w:rPr>
      <w:rFonts w:ascii="Times New Roman" w:eastAsia="Calibri" w:hAnsi="Times New Roman" w:cs="Times New Roman"/>
      <w:sz w:val="24"/>
      <w:szCs w:val="20"/>
      <w:lang w:val="en-CA"/>
    </w:rPr>
  </w:style>
  <w:style w:type="paragraph" w:styleId="Heading3">
    <w:name w:val="heading 3"/>
    <w:basedOn w:val="Normal"/>
    <w:next w:val="Normal"/>
    <w:link w:val="Heading3Char"/>
    <w:autoRedefine/>
    <w:uiPriority w:val="9"/>
    <w:unhideWhenUsed/>
    <w:qFormat/>
    <w:rsid w:val="00B4511A"/>
    <w:pPr>
      <w:keepNext/>
      <w:spacing w:before="240" w:after="120" w:line="320" w:lineRule="exact"/>
      <w:jc w:val="center"/>
      <w:outlineLvl w:val="2"/>
    </w:pPr>
    <w:rPr>
      <w:rFonts w:eastAsia="Times New Roman"/>
      <w:b/>
      <w:bCs/>
      <w:i/>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511A"/>
    <w:rPr>
      <w:rFonts w:ascii="Times New Roman" w:eastAsia="Times New Roman" w:hAnsi="Times New Roman" w:cs="Times New Roman"/>
      <w:b/>
      <w:bCs/>
      <w:i/>
      <w:color w:val="FF0000"/>
      <w:sz w:val="28"/>
      <w:szCs w:val="28"/>
      <w:lang w:val="en-CA"/>
    </w:rPr>
  </w:style>
  <w:style w:type="character" w:customStyle="1" w:styleId="Notemarker">
    <w:name w:val="Note marker"/>
    <w:basedOn w:val="DefaultParagraphFont"/>
    <w:uiPriority w:val="1"/>
    <w:qFormat/>
    <w:rsid w:val="00B4511A"/>
    <w:rPr>
      <w:b/>
      <w:color w:val="E46734"/>
    </w:rPr>
  </w:style>
  <w:style w:type="paragraph" w:customStyle="1" w:styleId="Table">
    <w:name w:val="Table"/>
    <w:basedOn w:val="Normal"/>
    <w:qFormat/>
    <w:rsid w:val="00B4511A"/>
    <w:pPr>
      <w:spacing w:before="60" w:after="60"/>
    </w:pPr>
  </w:style>
  <w:style w:type="paragraph" w:customStyle="1" w:styleId="TableHeads">
    <w:name w:val="Table Heads"/>
    <w:basedOn w:val="Table"/>
    <w:qFormat/>
    <w:rsid w:val="00B4511A"/>
    <w:pPr>
      <w:jc w:val="center"/>
    </w:pPr>
    <w:rPr>
      <w:b/>
    </w:rPr>
  </w:style>
  <w:style w:type="table" w:styleId="TableGrid">
    <w:name w:val="Table Grid"/>
    <w:basedOn w:val="TableNormal"/>
    <w:uiPriority w:val="59"/>
    <w:rsid w:val="00B4511A"/>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autoRedefine/>
    <w:qFormat/>
    <w:rsid w:val="00B4511A"/>
    <w:pPr>
      <w:spacing w:line="22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dc:creator>
  <cp:keywords/>
  <dc:description/>
  <cp:lastModifiedBy>X</cp:lastModifiedBy>
  <cp:revision>4</cp:revision>
  <dcterms:created xsi:type="dcterms:W3CDTF">2019-06-21T21:45:00Z</dcterms:created>
  <dcterms:modified xsi:type="dcterms:W3CDTF">2019-08-13T21:38:00Z</dcterms:modified>
</cp:coreProperties>
</file>